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Appendix 6</w:t>
      </w:r>
      <w:r w:rsidDel="00000000" w:rsidR="00000000" w:rsidRPr="00000000">
        <w:rPr>
          <w:sz w:val="24"/>
          <w:szCs w:val="24"/>
          <w:rtl w:val="0"/>
        </w:rPr>
        <w:t xml:space="preserve"> [PSA2]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1125220</wp:posOffset>
            </wp:positionH>
            <wp:positionV relativeFrom="paragraph">
              <wp:posOffset>-184784</wp:posOffset>
            </wp:positionV>
            <wp:extent cx="1094105" cy="815340"/>
            <wp:effectExtent b="0" l="0" r="0" t="0"/>
            <wp:wrapNone/>
            <wp:docPr descr="C:\Users\miller.natasha\AppData\Local\Microsoft\Windows\Temporary Internet Files\Content.Outlook\7G7ID1FE\Little Learners at Bothal.png" id="2" name="image1.png"/>
            <a:graphic>
              <a:graphicData uri="http://schemas.openxmlformats.org/drawingml/2006/picture">
                <pic:pic>
                  <pic:nvPicPr>
                    <pic:cNvPr descr="C:\Users\miller.natasha\AppData\Local\Microsoft\Windows\Temporary Internet Files\Content.Outlook\7G7ID1FE\Little Learners at Bothal.png" id="0" name="image1.png"/>
                    <pic:cNvPicPr preferRelativeResize="0"/>
                  </pic:nvPicPr>
                  <pic:blipFill>
                    <a:blip r:embed="rId7"/>
                    <a:srcRect b="20493" l="0" r="0" t="9702"/>
                    <a:stretch>
                      <a:fillRect/>
                    </a:stretch>
                  </pic:blipFill>
                  <pic:spPr>
                    <a:xfrm>
                      <a:off x="0" y="0"/>
                      <a:ext cx="1094105" cy="8153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tabs>
          <w:tab w:val="left" w:leader="none" w:pos="1134"/>
        </w:tabs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Little Learners Application Form</w:t>
      </w:r>
    </w:p>
    <w:p w:rsidR="00000000" w:rsidDel="00000000" w:rsidP="00000000" w:rsidRDefault="00000000" w:rsidRPr="00000000" w14:paraId="00000003">
      <w:pPr>
        <w:tabs>
          <w:tab w:val="left" w:leader="none" w:pos="1134"/>
        </w:tabs>
        <w:rPr>
          <w:b w:val="1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284" w:firstLine="0"/>
        <w:rPr>
          <w:sz w:val="14"/>
          <w:szCs w:val="14"/>
        </w:rPr>
      </w:pPr>
      <w:r w:rsidDel="00000000" w:rsidR="00000000" w:rsidRPr="00000000">
        <w:rPr>
          <w:sz w:val="14"/>
          <w:szCs w:val="14"/>
          <w:rtl w:val="0"/>
        </w:rPr>
        <w:t xml:space="preserve"> (tick as appropriate)</w:t>
      </w:r>
    </w:p>
    <w:p w:rsidR="00000000" w:rsidDel="00000000" w:rsidP="00000000" w:rsidRDefault="00000000" w:rsidRPr="00000000" w14:paraId="00000005">
      <w:pPr>
        <w:ind w:left="284" w:firstLine="0"/>
        <w:rPr>
          <w:color w:val="000000"/>
          <w:sz w:val="18"/>
          <w:szCs w:val="18"/>
        </w:rPr>
      </w:pPr>
      <w:r w:rsidDel="00000000" w:rsidR="00000000" w:rsidRPr="00000000">
        <w:rPr>
          <w:b w:val="1"/>
          <w:color w:val="000000"/>
          <w:sz w:val="36"/>
          <w:szCs w:val="36"/>
          <w:rtl w:val="0"/>
        </w:rPr>
        <w:t xml:space="preserve">◻</w:t>
      </w:r>
      <w:r w:rsidDel="00000000" w:rsidR="00000000" w:rsidRPr="00000000">
        <w:rPr>
          <w:b w:val="1"/>
          <w:color w:val="000000"/>
          <w:sz w:val="18"/>
          <w:szCs w:val="18"/>
          <w:rtl w:val="0"/>
        </w:rPr>
        <w:t xml:space="preserve">Free Child Care 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- </w:t>
      </w:r>
      <w:r w:rsidDel="00000000" w:rsidR="00000000" w:rsidRPr="00000000">
        <w:rPr>
          <w:sz w:val="18"/>
          <w:szCs w:val="18"/>
          <w:rtl w:val="0"/>
        </w:rPr>
        <w:t xml:space="preserve">Parents should complete  all sections below, school will check if children are entitled. </w:t>
      </w:r>
      <w:r w:rsidDel="00000000" w:rsidR="00000000" w:rsidRPr="00000000">
        <w:rPr>
          <w:color w:val="000000"/>
          <w:sz w:val="18"/>
          <w:szCs w:val="18"/>
          <w:rtl w:val="0"/>
        </w:rPr>
        <w:t xml:space="preserve"> Children can access a place the term after their second birthday.   Free child care is 15 hours per week. </w:t>
      </w:r>
    </w:p>
    <w:p w:rsidR="00000000" w:rsidDel="00000000" w:rsidP="00000000" w:rsidRDefault="00000000" w:rsidRPr="00000000" w14:paraId="00000006">
      <w:pPr>
        <w:ind w:left="284" w:firstLine="0"/>
        <w:rPr>
          <w:sz w:val="18"/>
          <w:szCs w:val="18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◻</w:t>
      </w:r>
      <w:r w:rsidDel="00000000" w:rsidR="00000000" w:rsidRPr="00000000">
        <w:rPr>
          <w:b w:val="1"/>
          <w:sz w:val="18"/>
          <w:szCs w:val="18"/>
          <w:rtl w:val="0"/>
        </w:rPr>
        <w:t xml:space="preserve">15 Hours Government Funded Place - </w:t>
      </w:r>
      <w:r w:rsidDel="00000000" w:rsidR="00000000" w:rsidRPr="00000000">
        <w:rPr>
          <w:sz w:val="18"/>
          <w:szCs w:val="18"/>
          <w:rtl w:val="0"/>
        </w:rPr>
        <w:t xml:space="preserve">Parents should access their code via the Government Gateway. If eligible you will receive a code that you must pass onto school ASAP. Children can access a place the term after their second birthday.</w:t>
      </w:r>
    </w:p>
    <w:p w:rsidR="00000000" w:rsidDel="00000000" w:rsidP="00000000" w:rsidRDefault="00000000" w:rsidRPr="00000000" w14:paraId="00000007">
      <w:pPr>
        <w:ind w:left="284" w:firstLine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48.0" w:type="dxa"/>
        <w:jc w:val="left"/>
        <w:tblInd w:w="27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88"/>
        <w:gridCol w:w="4960"/>
        <w:tblGridChange w:id="0">
          <w:tblGrid>
            <w:gridCol w:w="5388"/>
            <w:gridCol w:w="49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8">
            <w:pPr>
              <w:ind w:left="284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Child’s Surname:</w:t>
            </w:r>
          </w:p>
          <w:p w:rsidR="00000000" w:rsidDel="00000000" w:rsidP="00000000" w:rsidRDefault="00000000" w:rsidRPr="00000000" w14:paraId="00000009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A">
            <w:pPr>
              <w:ind w:left="284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Child’s Forenames: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B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Date of Birth:</w:t>
            </w:r>
          </w:p>
          <w:p w:rsidR="00000000" w:rsidDel="00000000" w:rsidP="00000000" w:rsidRDefault="00000000" w:rsidRPr="00000000" w14:paraId="0000000C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D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Gender:   Male □  Female □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E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Address:</w:t>
            </w:r>
          </w:p>
          <w:p w:rsidR="00000000" w:rsidDel="00000000" w:rsidP="00000000" w:rsidRDefault="00000000" w:rsidRPr="00000000" w14:paraId="0000000F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0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Email:</w:t>
            </w:r>
          </w:p>
          <w:p w:rsidR="00000000" w:rsidDel="00000000" w:rsidP="00000000" w:rsidRDefault="00000000" w:rsidRPr="00000000" w14:paraId="00000011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3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Postcode:</w:t>
            </w:r>
          </w:p>
          <w:p w:rsidR="00000000" w:rsidDel="00000000" w:rsidP="00000000" w:rsidRDefault="00000000" w:rsidRPr="00000000" w14:paraId="00000014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Home Telephone No: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16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Any Special Needs:</w:t>
            </w:r>
          </w:p>
          <w:p w:rsidR="00000000" w:rsidDel="00000000" w:rsidP="00000000" w:rsidRDefault="00000000" w:rsidRPr="00000000" w14:paraId="00000017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19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GP Name and address:</w:t>
            </w:r>
          </w:p>
          <w:p w:rsidR="00000000" w:rsidDel="00000000" w:rsidP="00000000" w:rsidRDefault="00000000" w:rsidRPr="00000000" w14:paraId="0000001A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1C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Names and ages of any other children at home:</w:t>
            </w:r>
          </w:p>
          <w:p w:rsidR="00000000" w:rsidDel="00000000" w:rsidP="00000000" w:rsidRDefault="00000000" w:rsidRPr="00000000" w14:paraId="0000001D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20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  <w:t xml:space="preserve">Details of attendance at any mother &amp; toddler group, playgroup, etc:</w:t>
            </w:r>
          </w:p>
          <w:p w:rsidR="00000000" w:rsidDel="00000000" w:rsidP="00000000" w:rsidRDefault="00000000" w:rsidRPr="00000000" w14:paraId="00000021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>
          <w:sz w:val="14"/>
          <w:szCs w:val="1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8.0" w:type="dxa"/>
        <w:jc w:val="left"/>
        <w:tblInd w:w="27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1"/>
        <w:gridCol w:w="3742"/>
        <w:gridCol w:w="4055"/>
        <w:tblGridChange w:id="0">
          <w:tblGrid>
            <w:gridCol w:w="2551"/>
            <w:gridCol w:w="3742"/>
            <w:gridCol w:w="4055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ind w:left="284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ind w:left="284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ind w:left="284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Parent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Full Name and Title:</w:t>
            </w:r>
          </w:p>
          <w:p w:rsidR="00000000" w:rsidDel="00000000" w:rsidP="00000000" w:rsidRDefault="00000000" w:rsidRPr="00000000" w14:paraId="00000029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A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C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Mobile Number:</w:t>
            </w:r>
          </w:p>
          <w:p w:rsidR="00000000" w:rsidDel="00000000" w:rsidP="00000000" w:rsidRDefault="00000000" w:rsidRPr="00000000" w14:paraId="0000002D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ind w:left="34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Address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(if different from child)</w:t>
            </w:r>
          </w:p>
          <w:p w:rsidR="00000000" w:rsidDel="00000000" w:rsidP="00000000" w:rsidRDefault="00000000" w:rsidRPr="00000000" w14:paraId="00000031">
            <w:pPr>
              <w:ind w:left="34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Full or Part time:</w:t>
            </w:r>
          </w:p>
          <w:p w:rsidR="00000000" w:rsidDel="00000000" w:rsidP="00000000" w:rsidRDefault="00000000" w:rsidRPr="00000000" w14:paraId="00000036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National Insurance No:</w:t>
            </w:r>
          </w:p>
          <w:p w:rsidR="00000000" w:rsidDel="00000000" w:rsidP="00000000" w:rsidRDefault="00000000" w:rsidRPr="00000000" w14:paraId="0000003A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Date of Birth:</w:t>
            </w:r>
          </w:p>
          <w:p w:rsidR="00000000" w:rsidDel="00000000" w:rsidP="00000000" w:rsidRDefault="00000000" w:rsidRPr="00000000" w14:paraId="0000003E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Signature:</w:t>
            </w:r>
          </w:p>
          <w:p w:rsidR="00000000" w:rsidDel="00000000" w:rsidP="00000000" w:rsidRDefault="00000000" w:rsidRPr="00000000" w14:paraId="00000042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ind w:left="34" w:firstLine="0"/>
              <w:rPr/>
            </w:pPr>
            <w:r w:rsidDel="00000000" w:rsidR="00000000" w:rsidRPr="00000000">
              <w:rPr>
                <w:rtl w:val="0"/>
              </w:rPr>
              <w:t xml:space="preserve">Date:</w:t>
            </w:r>
          </w:p>
          <w:p w:rsidR="00000000" w:rsidDel="00000000" w:rsidP="00000000" w:rsidRDefault="00000000" w:rsidRPr="00000000" w14:paraId="00000046">
            <w:pPr>
              <w:ind w:left="34" w:firstLine="0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ind w:left="284" w:firstLine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284" w:firstLine="0"/>
        <w:rPr>
          <w:i w:val="1"/>
        </w:rPr>
      </w:pPr>
      <w:r w:rsidDel="00000000" w:rsidR="00000000" w:rsidRPr="00000000">
        <w:rPr>
          <w:i w:val="1"/>
          <w:rtl w:val="0"/>
        </w:rPr>
        <w:t xml:space="preserve">Please send completed forms to: </w:t>
      </w:r>
    </w:p>
    <w:p w:rsidR="00000000" w:rsidDel="00000000" w:rsidP="00000000" w:rsidRDefault="00000000" w:rsidRPr="00000000" w14:paraId="0000004B">
      <w:pPr>
        <w:ind w:left="284" w:firstLine="0"/>
        <w:rPr>
          <w:i w:val="1"/>
        </w:rPr>
      </w:pPr>
      <w:r w:rsidDel="00000000" w:rsidR="00000000" w:rsidRPr="00000000">
        <w:rPr>
          <w:i w:val="1"/>
          <w:rtl w:val="0"/>
        </w:rPr>
        <w:t xml:space="preserve">Bothal Primary School, Lower Site, Wansbeck Road, Ashington, NE63 8HZ or by email to </w:t>
      </w:r>
      <w:hyperlink r:id="rId8">
        <w:r w:rsidDel="00000000" w:rsidR="00000000" w:rsidRPr="00000000">
          <w:rPr>
            <w:i w:val="1"/>
            <w:color w:val="0000ff"/>
            <w:u w:val="single"/>
            <w:rtl w:val="0"/>
          </w:rPr>
          <w:t xml:space="preserve">bps@alptrust.co.uk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284" w:firstLine="0"/>
        <w:rPr>
          <w:sz w:val="24"/>
          <w:szCs w:val="24"/>
        </w:rPr>
      </w:pPr>
      <w:r w:rsidDel="00000000" w:rsidR="00000000" w:rsidRPr="00000000">
        <w:rPr>
          <w:i w:val="1"/>
          <w:rtl w:val="0"/>
        </w:rPr>
        <w:t xml:space="preserve">Central Primary School, Lower Site, Milburn Road, Ashington, NE63 0AH or by email to </w:t>
      </w:r>
      <w:hyperlink r:id="rId9">
        <w:r w:rsidDel="00000000" w:rsidR="00000000" w:rsidRPr="00000000">
          <w:rPr>
            <w:i w:val="1"/>
            <w:color w:val="0000ff"/>
            <w:u w:val="single"/>
            <w:rtl w:val="0"/>
          </w:rPr>
          <w:t xml:space="preserve">cps@alptrust.co.uk</w:t>
        </w:r>
      </w:hyperlink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284" w:firstLine="0"/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rtl w:val="0"/>
        </w:rPr>
        <w:t xml:space="preserve">Office Use Only:</w:t>
      </w:r>
    </w:p>
    <w:tbl>
      <w:tblPr>
        <w:tblStyle w:val="Table3"/>
        <w:tblW w:w="9780.0" w:type="dxa"/>
        <w:jc w:val="left"/>
        <w:tblInd w:w="27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75"/>
        <w:gridCol w:w="975"/>
        <w:gridCol w:w="1770"/>
        <w:gridCol w:w="2760"/>
        <w:tblGridChange w:id="0">
          <w:tblGrid>
            <w:gridCol w:w="4275"/>
            <w:gridCol w:w="975"/>
            <w:gridCol w:w="1770"/>
            <w:gridCol w:w="2760"/>
          </w:tblGrid>
        </w:tblGridChange>
      </w:tblGrid>
      <w:tr>
        <w:trPr>
          <w:cantSplit w:val="0"/>
          <w:tblHeader w:val="0"/>
        </w:trPr>
        <w:tc>
          <w:tcPr>
            <w:gridSpan w:val="4"/>
            <w:shd w:fill="bfbfbf" w:val="clear"/>
          </w:tcPr>
          <w:p w:rsidR="00000000" w:rsidDel="00000000" w:rsidP="00000000" w:rsidRDefault="00000000" w:rsidRPr="00000000" w14:paraId="0000004E">
            <w:pPr>
              <w:ind w:left="284" w:hanging="284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Funded Place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Wizard checked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284" w:hanging="245"/>
              <w:rPr/>
            </w:pPr>
            <w:r w:rsidDel="00000000" w:rsidR="00000000" w:rsidRPr="00000000">
              <w:rPr>
                <w:rtl w:val="0"/>
              </w:rPr>
              <w:t xml:space="preserve">Eligibility Code: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Copy of Birth Certificate received date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Term eligible to start (&gt;2</w:t>
            </w:r>
            <w:r w:rsidDel="00000000" w:rsidR="00000000" w:rsidRPr="00000000">
              <w:rPr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tl w:val="0"/>
              </w:rPr>
              <w:t xml:space="preserve"> birthday)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5B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Data collection pack issued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5F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2">
      <w:pPr>
        <w:ind w:left="284" w:firstLine="0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795.0" w:type="dxa"/>
        <w:jc w:val="left"/>
        <w:tblInd w:w="27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65"/>
        <w:gridCol w:w="1800"/>
        <w:gridCol w:w="1680"/>
        <w:gridCol w:w="105"/>
        <w:gridCol w:w="975"/>
        <w:gridCol w:w="1815"/>
        <w:gridCol w:w="2655"/>
        <w:tblGridChange w:id="0">
          <w:tblGrid>
            <w:gridCol w:w="765"/>
            <w:gridCol w:w="1800"/>
            <w:gridCol w:w="1680"/>
            <w:gridCol w:w="105"/>
            <w:gridCol w:w="975"/>
            <w:gridCol w:w="1815"/>
            <w:gridCol w:w="2655"/>
          </w:tblGrid>
        </w:tblGridChange>
      </w:tblGrid>
      <w:tr>
        <w:trPr>
          <w:cantSplit w:val="0"/>
          <w:trHeight w:val="220" w:hRule="atLeast"/>
          <w:tblHeader w:val="0"/>
        </w:trPr>
        <w:tc>
          <w:tcPr>
            <w:gridSpan w:val="7"/>
            <w:shd w:fill="bfbfbf" w:val="clear"/>
          </w:tcPr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Gov Funded Place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6A">
            <w:pPr>
              <w:spacing w:after="60" w:before="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Wizard checked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6D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spacing w:after="60" w:before="60" w:lineRule="auto"/>
              <w:ind w:left="284" w:hanging="245"/>
              <w:rPr/>
            </w:pPr>
            <w:r w:rsidDel="00000000" w:rsidR="00000000" w:rsidRPr="00000000">
              <w:rPr>
                <w:rtl w:val="0"/>
              </w:rPr>
              <w:t xml:space="preserve">Eligibility Code: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71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Copy of Birth Certificate received date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74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78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Term eligible to start (&gt;2</w:t>
            </w:r>
            <w:r w:rsidDel="00000000" w:rsidR="00000000" w:rsidRPr="00000000">
              <w:rPr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tl w:val="0"/>
              </w:rPr>
              <w:t xml:space="preserve"> birthday)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7B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7F">
            <w:pPr>
              <w:spacing w:after="60" w:before="60" w:lineRule="auto"/>
              <w:ind w:left="284" w:hanging="248"/>
              <w:rPr/>
            </w:pPr>
            <w:r w:rsidDel="00000000" w:rsidR="00000000" w:rsidRPr="00000000">
              <w:rPr>
                <w:rtl w:val="0"/>
              </w:rPr>
              <w:t xml:space="preserve">Data collection pack issued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82">
            <w:pPr>
              <w:spacing w:after="60" w:before="60" w:lineRule="auto"/>
              <w:ind w:left="284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ind w:left="28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left="28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left="28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284" w:firstLine="0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851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uiPriority w:val="1"/>
    <w:qFormat w:val="1"/>
    <w:rsid w:val="00AB19C3"/>
    <w:pPr>
      <w:widowControl w:val="0"/>
      <w:spacing w:after="0" w:line="240" w:lineRule="auto"/>
    </w:pPr>
    <w:rPr>
      <w:rFonts w:ascii="Calibri" w:cs="Times New Roman" w:eastAsia="Calibri" w:hAnsi="Calibri"/>
      <w:lang w:val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yperlink">
    <w:name w:val="Hyperlink"/>
    <w:uiPriority w:val="99"/>
    <w:unhideWhenUsed w:val="1"/>
    <w:rsid w:val="00AB19C3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cps@alptrust.co.uk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bps@alptrust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GhBXPybdeMFEUMT8qFh09YlxLQ==">CgMxLjAyCGguZ2pkZ3hzOAByITE5Tk5tWjJya1FyalVwaGJUZFdDOF9Mb1NYY3RpeGtZdA==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2022-01-21T10:29:00Z</dcterms:created>
  <dc:creator>Susan Burgess</dc:creator>
</cp:coreProperties>
</file>