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9D8D8" w14:textId="77777777" w:rsidR="005A7E0D" w:rsidRDefault="005A7E0D" w:rsidP="005A7E0D">
      <w:pPr>
        <w:spacing w:after="60"/>
        <w:jc w:val="center"/>
        <w:rPr>
          <w:rFonts w:ascii="Arial" w:hAnsi="Arial" w:cs="Arial"/>
          <w:b/>
          <w:sz w:val="22"/>
          <w:szCs w:val="22"/>
        </w:rPr>
      </w:pPr>
    </w:p>
    <w:p w14:paraId="243092CA" w14:textId="77777777" w:rsidR="005A7E0D" w:rsidRDefault="005A7E0D" w:rsidP="005A7E0D">
      <w:pPr>
        <w:spacing w:after="60"/>
        <w:jc w:val="center"/>
        <w:rPr>
          <w:rFonts w:ascii="Arial" w:hAnsi="Arial" w:cs="Arial"/>
          <w:b/>
          <w:sz w:val="22"/>
          <w:szCs w:val="22"/>
        </w:rPr>
      </w:pPr>
    </w:p>
    <w:p w14:paraId="767C0B53" w14:textId="77777777" w:rsidR="005A7E0D" w:rsidRDefault="005A7E0D" w:rsidP="005A7E0D">
      <w:pPr>
        <w:spacing w:after="120"/>
        <w:jc w:val="center"/>
        <w:rPr>
          <w:rFonts w:ascii="Arial" w:hAnsi="Arial" w:cs="Arial"/>
          <w:b/>
          <w:sz w:val="22"/>
          <w:szCs w:val="22"/>
        </w:rPr>
      </w:pP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noProof/>
          <w:sz w:val="22"/>
          <w:szCs w:val="22"/>
          <w:lang w:eastAsia="en-GB"/>
        </w:rPr>
        <w:drawing>
          <wp:inline distT="0" distB="0" distL="0" distR="0" wp14:anchorId="67E59D4B" wp14:editId="6ED03B0F">
            <wp:extent cx="1172443" cy="8290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selogo-transparent (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79901" cy="834279"/>
                    </a:xfrm>
                    <a:prstGeom prst="rect">
                      <a:avLst/>
                    </a:prstGeom>
                  </pic:spPr>
                </pic:pic>
              </a:graphicData>
            </a:graphic>
          </wp:inline>
        </w:drawing>
      </w:r>
      <w:r>
        <w:rPr>
          <w:rFonts w:ascii="Arial" w:hAnsi="Arial" w:cs="Arial"/>
          <w:b/>
          <w:sz w:val="22"/>
          <w:szCs w:val="22"/>
        </w:rPr>
        <w:t>NOMINATION FORM</w:t>
      </w:r>
    </w:p>
    <w:p w14:paraId="0FCB54FC" w14:textId="77777777" w:rsidR="005A7E0D" w:rsidRDefault="005A7E0D" w:rsidP="005A7E0D">
      <w:pPr>
        <w:rPr>
          <w:rFonts w:ascii="Arial" w:hAnsi="Arial" w:cs="Arial"/>
          <w:b/>
          <w:sz w:val="22"/>
          <w:szCs w:val="22"/>
        </w:rPr>
      </w:pPr>
      <w:r>
        <w:rPr>
          <w:rFonts w:ascii="Arial" w:hAnsi="Arial" w:cs="Arial"/>
          <w:b/>
          <w:sz w:val="22"/>
          <w:szCs w:val="22"/>
        </w:rPr>
        <w:t xml:space="preserve"> </w:t>
      </w:r>
    </w:p>
    <w:p w14:paraId="0687F555" w14:textId="56DDE41B" w:rsidR="005A7E0D" w:rsidRDefault="00947610" w:rsidP="005A7E0D">
      <w:pPr>
        <w:spacing w:after="120"/>
        <w:rPr>
          <w:rFonts w:ascii="Arial" w:hAnsi="Arial" w:cs="Arial"/>
          <w:b/>
          <w:sz w:val="22"/>
          <w:szCs w:val="22"/>
        </w:rPr>
      </w:pPr>
      <w:r>
        <w:rPr>
          <w:rFonts w:ascii="Arial" w:hAnsi="Arial" w:cs="Arial"/>
          <w:b/>
          <w:sz w:val="22"/>
          <w:szCs w:val="22"/>
        </w:rPr>
        <w:t xml:space="preserve">Parent Election </w:t>
      </w:r>
      <w:r w:rsidRPr="00C04FBF">
        <w:rPr>
          <w:rFonts w:ascii="Arial" w:hAnsi="Arial" w:cs="Arial"/>
          <w:b/>
          <w:sz w:val="22"/>
          <w:szCs w:val="22"/>
        </w:rPr>
        <w:t>–</w:t>
      </w:r>
      <w:r w:rsidR="00A443AB">
        <w:rPr>
          <w:rFonts w:ascii="Arial" w:hAnsi="Arial" w:cs="Arial"/>
          <w:b/>
          <w:color w:val="FF0000"/>
          <w:sz w:val="22"/>
          <w:szCs w:val="22"/>
        </w:rPr>
        <w:t xml:space="preserve"> </w:t>
      </w:r>
      <w:r w:rsidR="004A5E0D" w:rsidRPr="004A5E0D">
        <w:rPr>
          <w:rFonts w:ascii="Arial" w:hAnsi="Arial" w:cs="Arial"/>
          <w:b/>
          <w:sz w:val="22"/>
          <w:szCs w:val="22"/>
        </w:rPr>
        <w:t xml:space="preserve">Central </w:t>
      </w:r>
      <w:r w:rsidR="005A7E0D" w:rsidRPr="004A5E0D">
        <w:rPr>
          <w:rFonts w:ascii="Arial" w:hAnsi="Arial" w:cs="Arial"/>
          <w:b/>
          <w:sz w:val="22"/>
          <w:szCs w:val="22"/>
        </w:rPr>
        <w:t>Academy</w:t>
      </w:r>
    </w:p>
    <w:p w14:paraId="28DB70AF" w14:textId="77777777" w:rsidR="005A7E0D" w:rsidRPr="001E7E4A" w:rsidRDefault="005A7E0D" w:rsidP="005A7E0D">
      <w:pPr>
        <w:spacing w:after="120"/>
        <w:rPr>
          <w:rFonts w:ascii="Arial" w:hAnsi="Arial" w:cs="Arial"/>
          <w:b/>
          <w:sz w:val="22"/>
          <w:szCs w:val="22"/>
        </w:rPr>
      </w:pPr>
      <w:r w:rsidRPr="001E7E4A">
        <w:rPr>
          <w:rFonts w:ascii="Arial" w:hAnsi="Arial" w:cs="Arial"/>
          <w:b/>
          <w:sz w:val="22"/>
          <w:szCs w:val="22"/>
        </w:rPr>
        <w:t>Compl</w:t>
      </w:r>
      <w:r>
        <w:rPr>
          <w:rFonts w:ascii="Arial" w:hAnsi="Arial" w:cs="Arial"/>
          <w:b/>
          <w:sz w:val="22"/>
          <w:szCs w:val="22"/>
        </w:rPr>
        <w:t>ete all of your details below: -</w:t>
      </w:r>
    </w:p>
    <w:p w14:paraId="057EA2E6" w14:textId="77777777" w:rsidR="005A7E0D" w:rsidRPr="001E7E4A" w:rsidRDefault="005A7E0D" w:rsidP="005A7E0D">
      <w:pPr>
        <w:spacing w:after="120"/>
        <w:ind w:right="720"/>
        <w:rPr>
          <w:rFonts w:ascii="Arial" w:hAnsi="Arial" w:cs="Arial"/>
          <w:sz w:val="22"/>
          <w:szCs w:val="22"/>
        </w:rPr>
      </w:pPr>
      <w:r w:rsidRPr="001E7E4A">
        <w:rPr>
          <w:rFonts w:ascii="Arial" w:hAnsi="Arial" w:cs="Arial"/>
          <w:sz w:val="22"/>
          <w:szCs w:val="22"/>
        </w:rPr>
        <w:t>Miss/Mrs/Mr/Ms (please delete as appropriate)</w:t>
      </w:r>
    </w:p>
    <w:p w14:paraId="663C034E" w14:textId="77777777" w:rsidR="005A7E0D" w:rsidRPr="001E7E4A" w:rsidRDefault="005A7E0D" w:rsidP="005A7E0D">
      <w:pPr>
        <w:ind w:left="720" w:right="720"/>
        <w:rPr>
          <w:rFonts w:ascii="Arial" w:hAnsi="Arial" w:cs="Arial"/>
          <w:sz w:val="22"/>
          <w:szCs w:val="22"/>
        </w:rPr>
      </w:pPr>
    </w:p>
    <w:p w14:paraId="2757B88E" w14:textId="77777777" w:rsidR="005A7E0D" w:rsidRPr="001E7E4A" w:rsidRDefault="005A7E0D" w:rsidP="005A7E0D">
      <w:pPr>
        <w:ind w:right="720"/>
        <w:rPr>
          <w:rFonts w:ascii="Arial" w:hAnsi="Arial" w:cs="Arial"/>
          <w:sz w:val="22"/>
          <w:szCs w:val="22"/>
        </w:rPr>
      </w:pPr>
      <w:r w:rsidRPr="001E7E4A">
        <w:rPr>
          <w:rFonts w:ascii="Arial" w:hAnsi="Arial" w:cs="Arial"/>
          <w:sz w:val="22"/>
          <w:szCs w:val="22"/>
        </w:rPr>
        <w:t>Full name...............................................................................................………</w:t>
      </w:r>
      <w:r>
        <w:rPr>
          <w:rFonts w:ascii="Arial" w:hAnsi="Arial" w:cs="Arial"/>
          <w:sz w:val="22"/>
          <w:szCs w:val="22"/>
        </w:rPr>
        <w:t>……………………….</w:t>
      </w:r>
    </w:p>
    <w:p w14:paraId="6B4FE4AB" w14:textId="77777777" w:rsidR="005A7E0D" w:rsidRPr="001E7E4A" w:rsidRDefault="005A7E0D" w:rsidP="005A7E0D">
      <w:pPr>
        <w:ind w:left="720" w:right="720"/>
        <w:rPr>
          <w:rFonts w:ascii="Arial" w:hAnsi="Arial" w:cs="Arial"/>
          <w:sz w:val="22"/>
          <w:szCs w:val="22"/>
        </w:rPr>
      </w:pPr>
    </w:p>
    <w:p w14:paraId="73046017" w14:textId="77777777" w:rsidR="005A7E0D" w:rsidRPr="001E7E4A" w:rsidRDefault="005A7E0D" w:rsidP="005A7E0D">
      <w:pPr>
        <w:ind w:right="720"/>
        <w:rPr>
          <w:rFonts w:ascii="Arial" w:hAnsi="Arial" w:cs="Arial"/>
          <w:sz w:val="22"/>
          <w:szCs w:val="22"/>
        </w:rPr>
      </w:pPr>
      <w:r w:rsidRPr="001E7E4A">
        <w:rPr>
          <w:rFonts w:ascii="Arial" w:hAnsi="Arial" w:cs="Arial"/>
          <w:sz w:val="22"/>
          <w:szCs w:val="22"/>
        </w:rPr>
        <w:t>Date of Birth........................................................................................…….…...</w:t>
      </w:r>
      <w:r>
        <w:rPr>
          <w:rFonts w:ascii="Arial" w:hAnsi="Arial" w:cs="Arial"/>
          <w:sz w:val="22"/>
          <w:szCs w:val="22"/>
        </w:rPr>
        <w:t>................................</w:t>
      </w:r>
    </w:p>
    <w:p w14:paraId="09E748D2" w14:textId="77777777" w:rsidR="005A7E0D" w:rsidRPr="001E7E4A" w:rsidRDefault="005A7E0D" w:rsidP="005A7E0D">
      <w:pPr>
        <w:ind w:left="720" w:right="720"/>
        <w:rPr>
          <w:rFonts w:ascii="Arial" w:hAnsi="Arial" w:cs="Arial"/>
          <w:sz w:val="22"/>
          <w:szCs w:val="22"/>
        </w:rPr>
      </w:pPr>
    </w:p>
    <w:p w14:paraId="08E15A83" w14:textId="77777777" w:rsidR="005A7E0D" w:rsidRPr="001E7E4A" w:rsidRDefault="005A7E0D" w:rsidP="005A7E0D">
      <w:pPr>
        <w:ind w:right="720"/>
        <w:rPr>
          <w:rFonts w:ascii="Arial" w:hAnsi="Arial" w:cs="Arial"/>
          <w:sz w:val="22"/>
          <w:szCs w:val="22"/>
        </w:rPr>
      </w:pPr>
      <w:r w:rsidRPr="001E7E4A">
        <w:rPr>
          <w:rFonts w:ascii="Arial" w:hAnsi="Arial" w:cs="Arial"/>
          <w:sz w:val="22"/>
          <w:szCs w:val="22"/>
        </w:rPr>
        <w:t>Address.........</w:t>
      </w:r>
      <w:r>
        <w:rPr>
          <w:rFonts w:ascii="Arial" w:hAnsi="Arial" w:cs="Arial"/>
          <w:sz w:val="22"/>
          <w:szCs w:val="22"/>
        </w:rPr>
        <w:t>.</w:t>
      </w:r>
      <w:r w:rsidRPr="001E7E4A">
        <w:rPr>
          <w:rFonts w:ascii="Arial" w:hAnsi="Arial" w:cs="Arial"/>
          <w:sz w:val="22"/>
          <w:szCs w:val="22"/>
        </w:rPr>
        <w:t>.......................................................................................………...</w:t>
      </w:r>
      <w:r>
        <w:rPr>
          <w:rFonts w:ascii="Arial" w:hAnsi="Arial" w:cs="Arial"/>
          <w:sz w:val="22"/>
          <w:szCs w:val="22"/>
        </w:rPr>
        <w:t>...............................</w:t>
      </w:r>
    </w:p>
    <w:p w14:paraId="485A0C3C" w14:textId="77777777" w:rsidR="005A7E0D" w:rsidRPr="001E7E4A" w:rsidRDefault="005A7E0D" w:rsidP="005A7E0D">
      <w:pPr>
        <w:ind w:left="720" w:right="720"/>
        <w:rPr>
          <w:rFonts w:ascii="Arial" w:hAnsi="Arial" w:cs="Arial"/>
          <w:sz w:val="22"/>
          <w:szCs w:val="22"/>
        </w:rPr>
      </w:pPr>
    </w:p>
    <w:p w14:paraId="41943FED" w14:textId="77777777" w:rsidR="005A7E0D" w:rsidRPr="001E7E4A" w:rsidRDefault="005A7E0D" w:rsidP="005A7E0D">
      <w:pPr>
        <w:ind w:right="720"/>
        <w:rPr>
          <w:rFonts w:ascii="Arial" w:hAnsi="Arial" w:cs="Arial"/>
          <w:sz w:val="22"/>
          <w:szCs w:val="22"/>
        </w:rPr>
      </w:pPr>
      <w:r w:rsidRPr="001E7E4A">
        <w:rPr>
          <w:rFonts w:ascii="Arial" w:hAnsi="Arial" w:cs="Arial"/>
          <w:sz w:val="22"/>
          <w:szCs w:val="22"/>
        </w:rPr>
        <w:t>............</w:t>
      </w:r>
      <w:r>
        <w:rPr>
          <w:rFonts w:ascii="Arial" w:hAnsi="Arial" w:cs="Arial"/>
          <w:sz w:val="22"/>
          <w:szCs w:val="22"/>
        </w:rPr>
        <w:t>..........</w:t>
      </w:r>
      <w:r w:rsidRPr="001E7E4A">
        <w:rPr>
          <w:rFonts w:ascii="Arial" w:hAnsi="Arial" w:cs="Arial"/>
          <w:sz w:val="22"/>
          <w:szCs w:val="22"/>
        </w:rPr>
        <w:t>..................................................................................................………</w:t>
      </w:r>
      <w:r>
        <w:rPr>
          <w:rFonts w:ascii="Arial" w:hAnsi="Arial" w:cs="Arial"/>
          <w:sz w:val="22"/>
          <w:szCs w:val="22"/>
        </w:rPr>
        <w:t>………………..</w:t>
      </w:r>
    </w:p>
    <w:p w14:paraId="6F6530AD" w14:textId="77777777" w:rsidR="005A7E0D" w:rsidRPr="001E7E4A" w:rsidRDefault="005A7E0D" w:rsidP="005A7E0D">
      <w:pPr>
        <w:ind w:left="720" w:right="720"/>
        <w:rPr>
          <w:rFonts w:ascii="Arial" w:hAnsi="Arial" w:cs="Arial"/>
          <w:sz w:val="22"/>
          <w:szCs w:val="22"/>
        </w:rPr>
      </w:pPr>
    </w:p>
    <w:p w14:paraId="180944ED" w14:textId="77777777" w:rsidR="005A7E0D" w:rsidRPr="001E7E4A" w:rsidRDefault="005A7E0D" w:rsidP="005A7E0D">
      <w:pPr>
        <w:ind w:right="720"/>
        <w:rPr>
          <w:rFonts w:ascii="Arial" w:hAnsi="Arial" w:cs="Arial"/>
          <w:sz w:val="22"/>
          <w:szCs w:val="22"/>
        </w:rPr>
      </w:pPr>
      <w:r w:rsidRPr="001E7E4A">
        <w:rPr>
          <w:rFonts w:ascii="Arial" w:hAnsi="Arial" w:cs="Arial"/>
          <w:sz w:val="22"/>
          <w:szCs w:val="22"/>
        </w:rPr>
        <w:t>Postcode................................................ Tel No ………</w:t>
      </w:r>
      <w:r>
        <w:rPr>
          <w:rFonts w:ascii="Arial" w:hAnsi="Arial" w:cs="Arial"/>
          <w:sz w:val="22"/>
          <w:szCs w:val="22"/>
        </w:rPr>
        <w:t>………</w:t>
      </w:r>
      <w:r w:rsidRPr="001E7E4A">
        <w:rPr>
          <w:rFonts w:ascii="Arial" w:hAnsi="Arial" w:cs="Arial"/>
          <w:sz w:val="22"/>
          <w:szCs w:val="22"/>
        </w:rPr>
        <w:t>…………………………</w:t>
      </w:r>
      <w:r>
        <w:rPr>
          <w:rFonts w:ascii="Arial" w:hAnsi="Arial" w:cs="Arial"/>
          <w:sz w:val="22"/>
          <w:szCs w:val="22"/>
        </w:rPr>
        <w:t>………………</w:t>
      </w:r>
    </w:p>
    <w:p w14:paraId="36A5F71D" w14:textId="77777777" w:rsidR="005A7E0D" w:rsidRPr="001E7E4A" w:rsidRDefault="005A7E0D" w:rsidP="005A7E0D">
      <w:pPr>
        <w:ind w:left="720" w:right="720"/>
        <w:rPr>
          <w:rFonts w:ascii="Arial" w:hAnsi="Arial" w:cs="Arial"/>
          <w:sz w:val="22"/>
          <w:szCs w:val="22"/>
        </w:rPr>
      </w:pPr>
    </w:p>
    <w:p w14:paraId="1805E429" w14:textId="77777777" w:rsidR="005A7E0D" w:rsidRPr="001E7E4A" w:rsidRDefault="005A7E0D" w:rsidP="005A7E0D">
      <w:pPr>
        <w:ind w:right="720"/>
        <w:rPr>
          <w:rFonts w:ascii="Arial" w:hAnsi="Arial" w:cs="Arial"/>
          <w:sz w:val="22"/>
          <w:szCs w:val="22"/>
        </w:rPr>
      </w:pPr>
      <w:r w:rsidRPr="001E7E4A">
        <w:rPr>
          <w:rFonts w:ascii="Arial" w:hAnsi="Arial" w:cs="Arial"/>
          <w:sz w:val="22"/>
          <w:szCs w:val="22"/>
        </w:rPr>
        <w:t>E-mail</w:t>
      </w:r>
      <w:r>
        <w:rPr>
          <w:rFonts w:ascii="Arial" w:hAnsi="Arial" w:cs="Arial"/>
          <w:sz w:val="22"/>
          <w:szCs w:val="22"/>
        </w:rPr>
        <w:t>………</w:t>
      </w:r>
      <w:r w:rsidRPr="001E7E4A">
        <w:rPr>
          <w:rFonts w:ascii="Arial" w:hAnsi="Arial" w:cs="Arial"/>
          <w:sz w:val="22"/>
          <w:szCs w:val="22"/>
        </w:rPr>
        <w:t>………………………………………………………………………..…………</w:t>
      </w:r>
      <w:r>
        <w:rPr>
          <w:rFonts w:ascii="Arial" w:hAnsi="Arial" w:cs="Arial"/>
          <w:sz w:val="22"/>
          <w:szCs w:val="22"/>
        </w:rPr>
        <w:t>……………..</w:t>
      </w:r>
    </w:p>
    <w:p w14:paraId="350EBD74" w14:textId="77777777" w:rsidR="005A7E0D" w:rsidRDefault="005A7E0D" w:rsidP="005A7E0D">
      <w:pPr>
        <w:rPr>
          <w:rFonts w:ascii="Arial" w:hAnsi="Arial" w:cs="Arial"/>
          <w:b/>
          <w:sz w:val="22"/>
          <w:szCs w:val="22"/>
        </w:rPr>
      </w:pPr>
    </w:p>
    <w:p w14:paraId="1186ECB3" w14:textId="77777777" w:rsidR="005A7E0D" w:rsidRDefault="005A7E0D" w:rsidP="005A7E0D">
      <w:pPr>
        <w:ind w:right="720"/>
        <w:rPr>
          <w:rFonts w:ascii="Arial" w:hAnsi="Arial" w:cs="Arial"/>
          <w:sz w:val="22"/>
          <w:szCs w:val="22"/>
        </w:rPr>
      </w:pPr>
      <w:r>
        <w:rPr>
          <w:rFonts w:ascii="Arial" w:hAnsi="Arial" w:cs="Arial"/>
          <w:sz w:val="22"/>
          <w:szCs w:val="22"/>
        </w:rPr>
        <w:t>Skills and experience to support your application  ……………………………………….....................</w:t>
      </w:r>
    </w:p>
    <w:p w14:paraId="0033558A" w14:textId="77777777" w:rsidR="005A7E0D" w:rsidRDefault="005A7E0D" w:rsidP="005A7E0D">
      <w:pPr>
        <w:ind w:right="720"/>
        <w:rPr>
          <w:rFonts w:ascii="Arial" w:hAnsi="Arial" w:cs="Arial"/>
          <w:sz w:val="22"/>
          <w:szCs w:val="22"/>
        </w:rPr>
      </w:pPr>
    </w:p>
    <w:p w14:paraId="4C653FB0" w14:textId="77777777" w:rsidR="005A7E0D" w:rsidRDefault="005A7E0D" w:rsidP="005A7E0D">
      <w:pPr>
        <w:ind w:right="720"/>
        <w:rPr>
          <w:rFonts w:ascii="Arial" w:hAnsi="Arial" w:cs="Arial"/>
          <w:sz w:val="22"/>
          <w:szCs w:val="22"/>
        </w:rPr>
      </w:pPr>
      <w:r>
        <w:rPr>
          <w:rFonts w:ascii="Arial" w:hAnsi="Arial" w:cs="Arial"/>
          <w:sz w:val="22"/>
          <w:szCs w:val="22"/>
        </w:rPr>
        <w:t>……………….....................................................................................................................................</w:t>
      </w:r>
    </w:p>
    <w:p w14:paraId="63491163" w14:textId="77777777" w:rsidR="005A7E0D" w:rsidRPr="001E7E4A" w:rsidRDefault="005A7E0D" w:rsidP="005A7E0D">
      <w:pPr>
        <w:rPr>
          <w:rFonts w:ascii="Arial" w:hAnsi="Arial" w:cs="Arial"/>
          <w:b/>
          <w:sz w:val="22"/>
          <w:szCs w:val="22"/>
        </w:rPr>
      </w:pPr>
    </w:p>
    <w:p w14:paraId="052CF203" w14:textId="77777777" w:rsidR="005A7E0D" w:rsidRPr="001E7E4A" w:rsidRDefault="005A7E0D" w:rsidP="005A7E0D">
      <w:pPr>
        <w:rPr>
          <w:rFonts w:ascii="Arial" w:hAnsi="Arial" w:cs="Arial"/>
          <w:bCs/>
          <w:sz w:val="22"/>
          <w:szCs w:val="22"/>
        </w:rPr>
      </w:pPr>
      <w:r w:rsidRPr="001E7E4A">
        <w:rPr>
          <w:rFonts w:ascii="Arial" w:hAnsi="Arial" w:cs="Arial"/>
          <w:bCs/>
          <w:sz w:val="22"/>
          <w:szCs w:val="22"/>
        </w:rPr>
        <w:t>Your occupation (if any) …….……………………………………………………..……</w:t>
      </w:r>
      <w:r>
        <w:rPr>
          <w:rFonts w:ascii="Arial" w:hAnsi="Arial" w:cs="Arial"/>
          <w:bCs/>
          <w:sz w:val="22"/>
          <w:szCs w:val="22"/>
        </w:rPr>
        <w:t>………………....</w:t>
      </w:r>
    </w:p>
    <w:p w14:paraId="284D17E9" w14:textId="77777777" w:rsidR="005A7E0D" w:rsidRPr="001E7E4A" w:rsidRDefault="005A7E0D" w:rsidP="005A7E0D">
      <w:pPr>
        <w:rPr>
          <w:rFonts w:ascii="Arial" w:hAnsi="Arial" w:cs="Arial"/>
          <w:bCs/>
          <w:sz w:val="22"/>
          <w:szCs w:val="22"/>
        </w:rPr>
      </w:pPr>
    </w:p>
    <w:p w14:paraId="309B0FAD" w14:textId="77777777" w:rsidR="005A7E0D" w:rsidRPr="001E7E4A" w:rsidRDefault="005A7E0D" w:rsidP="005A7E0D">
      <w:pPr>
        <w:rPr>
          <w:rFonts w:ascii="Arial" w:hAnsi="Arial" w:cs="Arial"/>
          <w:bCs/>
          <w:sz w:val="22"/>
          <w:szCs w:val="22"/>
        </w:rPr>
      </w:pPr>
      <w:r w:rsidRPr="001E7E4A">
        <w:rPr>
          <w:rFonts w:ascii="Arial" w:hAnsi="Arial" w:cs="Arial"/>
          <w:bCs/>
          <w:sz w:val="22"/>
          <w:szCs w:val="22"/>
        </w:rPr>
        <w:t>Name of Employer (if applicable) ………………………………………………………</w:t>
      </w:r>
      <w:r>
        <w:rPr>
          <w:rFonts w:ascii="Arial" w:hAnsi="Arial" w:cs="Arial"/>
          <w:bCs/>
          <w:sz w:val="22"/>
          <w:szCs w:val="22"/>
        </w:rPr>
        <w:t>…………………</w:t>
      </w:r>
    </w:p>
    <w:p w14:paraId="47B52502" w14:textId="77777777" w:rsidR="005A7E0D" w:rsidRPr="001E7E4A" w:rsidRDefault="005A7E0D" w:rsidP="005A7E0D">
      <w:pPr>
        <w:rPr>
          <w:rFonts w:ascii="Arial" w:hAnsi="Arial" w:cs="Arial"/>
          <w:bCs/>
          <w:sz w:val="22"/>
          <w:szCs w:val="22"/>
        </w:rPr>
      </w:pPr>
    </w:p>
    <w:p w14:paraId="0B598A4F" w14:textId="77777777" w:rsidR="005A7E0D" w:rsidRPr="001E7E4A" w:rsidRDefault="005A7E0D" w:rsidP="005A7E0D">
      <w:pPr>
        <w:rPr>
          <w:rFonts w:ascii="Arial" w:hAnsi="Arial" w:cs="Arial"/>
          <w:bCs/>
          <w:sz w:val="22"/>
          <w:szCs w:val="22"/>
        </w:rPr>
      </w:pPr>
      <w:r w:rsidRPr="001E7E4A">
        <w:rPr>
          <w:rFonts w:ascii="Arial" w:hAnsi="Arial" w:cs="Arial"/>
          <w:bCs/>
          <w:sz w:val="22"/>
          <w:szCs w:val="22"/>
        </w:rPr>
        <w:t xml:space="preserve">Name of pupil(s) attending the school (and class/year group if known) </w:t>
      </w:r>
    </w:p>
    <w:p w14:paraId="051B9E3E" w14:textId="77777777" w:rsidR="005A7E0D" w:rsidRPr="001E7E4A" w:rsidRDefault="005A7E0D" w:rsidP="005A7E0D">
      <w:pPr>
        <w:ind w:left="720" w:right="720"/>
        <w:rPr>
          <w:rFonts w:ascii="Arial" w:hAnsi="Arial" w:cs="Arial"/>
          <w:sz w:val="22"/>
          <w:szCs w:val="22"/>
        </w:rPr>
      </w:pPr>
    </w:p>
    <w:p w14:paraId="0F926414" w14:textId="77777777" w:rsidR="005A7E0D" w:rsidRPr="001E7E4A" w:rsidRDefault="005A7E0D" w:rsidP="005A7E0D">
      <w:pPr>
        <w:ind w:right="720"/>
        <w:rPr>
          <w:rFonts w:ascii="Arial" w:hAnsi="Arial" w:cs="Arial"/>
          <w:sz w:val="22"/>
          <w:szCs w:val="22"/>
        </w:rPr>
      </w:pPr>
      <w:r w:rsidRPr="001E7E4A">
        <w:rPr>
          <w:rFonts w:ascii="Arial" w:hAnsi="Arial" w:cs="Arial"/>
          <w:sz w:val="22"/>
          <w:szCs w:val="22"/>
        </w:rPr>
        <w:t>.................................................................................................................</w:t>
      </w:r>
      <w:r>
        <w:rPr>
          <w:rFonts w:ascii="Arial" w:hAnsi="Arial" w:cs="Arial"/>
          <w:sz w:val="22"/>
          <w:szCs w:val="22"/>
        </w:rPr>
        <w:t>.........................................</w:t>
      </w:r>
    </w:p>
    <w:p w14:paraId="7E16058A" w14:textId="77777777" w:rsidR="005A7E0D" w:rsidRPr="001E7E4A" w:rsidRDefault="005A7E0D" w:rsidP="005A7E0D">
      <w:pPr>
        <w:rPr>
          <w:rFonts w:ascii="Arial" w:hAnsi="Arial" w:cs="Arial"/>
          <w:b/>
          <w:sz w:val="22"/>
          <w:szCs w:val="22"/>
        </w:rPr>
      </w:pPr>
    </w:p>
    <w:p w14:paraId="2DDF7AC4" w14:textId="77777777" w:rsidR="005A7E0D" w:rsidRPr="001E7E4A" w:rsidRDefault="005A7E0D" w:rsidP="005A7E0D">
      <w:pPr>
        <w:rPr>
          <w:rFonts w:ascii="Arial" w:hAnsi="Arial" w:cs="Arial"/>
          <w:b/>
          <w:sz w:val="22"/>
          <w:szCs w:val="22"/>
        </w:rPr>
      </w:pPr>
      <w:r w:rsidRPr="001E7E4A">
        <w:rPr>
          <w:rFonts w:ascii="Arial" w:hAnsi="Arial" w:cs="Arial"/>
          <w:b/>
          <w:sz w:val="22"/>
          <w:szCs w:val="22"/>
        </w:rPr>
        <w:t>You will need to get your nomination supported by another parent at the school</w:t>
      </w:r>
    </w:p>
    <w:p w14:paraId="71757FF3" w14:textId="77777777" w:rsidR="005A7E0D" w:rsidRPr="001E7E4A" w:rsidRDefault="005A7E0D" w:rsidP="005A7E0D">
      <w:pPr>
        <w:rPr>
          <w:rFonts w:ascii="Arial" w:hAnsi="Arial" w:cs="Arial"/>
          <w:b/>
          <w:sz w:val="22"/>
          <w:szCs w:val="22"/>
        </w:rPr>
      </w:pPr>
    </w:p>
    <w:p w14:paraId="43BA89CF" w14:textId="77777777" w:rsidR="005A7E0D" w:rsidRPr="001E7E4A" w:rsidRDefault="005A7E0D" w:rsidP="005A7E0D">
      <w:pPr>
        <w:ind w:right="720"/>
        <w:rPr>
          <w:rFonts w:ascii="Arial" w:hAnsi="Arial" w:cs="Arial"/>
          <w:sz w:val="22"/>
          <w:szCs w:val="22"/>
        </w:rPr>
      </w:pPr>
      <w:r w:rsidRPr="001E7E4A">
        <w:rPr>
          <w:rFonts w:ascii="Arial" w:hAnsi="Arial" w:cs="Arial"/>
          <w:sz w:val="22"/>
          <w:szCs w:val="22"/>
        </w:rPr>
        <w:t>Supported by:</w:t>
      </w:r>
    </w:p>
    <w:p w14:paraId="66459FD7" w14:textId="77777777" w:rsidR="005A7E0D" w:rsidRPr="001E7E4A" w:rsidRDefault="005A7E0D" w:rsidP="005A7E0D">
      <w:pPr>
        <w:ind w:right="720"/>
        <w:rPr>
          <w:rFonts w:ascii="Arial" w:hAnsi="Arial" w:cs="Arial"/>
          <w:sz w:val="22"/>
          <w:szCs w:val="22"/>
        </w:rPr>
      </w:pPr>
    </w:p>
    <w:p w14:paraId="1811EC8D" w14:textId="77777777" w:rsidR="005A7E0D" w:rsidRPr="001E7E4A" w:rsidRDefault="005A7E0D" w:rsidP="005A7E0D">
      <w:pPr>
        <w:ind w:right="720"/>
        <w:rPr>
          <w:rFonts w:ascii="Arial" w:hAnsi="Arial" w:cs="Arial"/>
          <w:sz w:val="22"/>
          <w:szCs w:val="22"/>
        </w:rPr>
      </w:pPr>
      <w:r w:rsidRPr="001E7E4A">
        <w:rPr>
          <w:rFonts w:ascii="Arial" w:hAnsi="Arial" w:cs="Arial"/>
          <w:sz w:val="22"/>
          <w:szCs w:val="22"/>
        </w:rPr>
        <w:t>Miss/Mrs/Mr/Ms (please delete as appropriate)</w:t>
      </w:r>
    </w:p>
    <w:p w14:paraId="02AC90DA" w14:textId="77777777" w:rsidR="005A7E0D" w:rsidRPr="001E7E4A" w:rsidRDefault="005A7E0D" w:rsidP="005A7E0D">
      <w:pPr>
        <w:ind w:left="720" w:right="720"/>
        <w:rPr>
          <w:rFonts w:ascii="Arial" w:hAnsi="Arial" w:cs="Arial"/>
          <w:sz w:val="22"/>
          <w:szCs w:val="22"/>
        </w:rPr>
      </w:pPr>
    </w:p>
    <w:p w14:paraId="313DB471" w14:textId="77777777" w:rsidR="005A7E0D" w:rsidRPr="001E7E4A" w:rsidRDefault="005A7E0D" w:rsidP="005A7E0D">
      <w:pPr>
        <w:ind w:right="720"/>
        <w:rPr>
          <w:rFonts w:ascii="Arial" w:hAnsi="Arial" w:cs="Arial"/>
          <w:sz w:val="22"/>
          <w:szCs w:val="22"/>
        </w:rPr>
      </w:pPr>
      <w:r w:rsidRPr="001E7E4A">
        <w:rPr>
          <w:rFonts w:ascii="Arial" w:hAnsi="Arial" w:cs="Arial"/>
          <w:sz w:val="22"/>
          <w:szCs w:val="22"/>
        </w:rPr>
        <w:t>Full name  ...................................................………………</w:t>
      </w:r>
      <w:r>
        <w:rPr>
          <w:rFonts w:ascii="Arial" w:hAnsi="Arial" w:cs="Arial"/>
          <w:sz w:val="22"/>
          <w:szCs w:val="22"/>
        </w:rPr>
        <w:t>...</w:t>
      </w:r>
      <w:r w:rsidRPr="001E7E4A">
        <w:rPr>
          <w:rFonts w:ascii="Arial" w:hAnsi="Arial" w:cs="Arial"/>
          <w:sz w:val="22"/>
          <w:szCs w:val="22"/>
        </w:rPr>
        <w:t>………………………</w:t>
      </w:r>
      <w:r>
        <w:rPr>
          <w:rFonts w:ascii="Arial" w:hAnsi="Arial" w:cs="Arial"/>
          <w:sz w:val="22"/>
          <w:szCs w:val="22"/>
        </w:rPr>
        <w:t>……………………</w:t>
      </w:r>
    </w:p>
    <w:p w14:paraId="27402434" w14:textId="77777777" w:rsidR="005A7E0D" w:rsidRPr="001E7E4A" w:rsidRDefault="005A7E0D" w:rsidP="005A7E0D">
      <w:pPr>
        <w:ind w:left="720" w:right="720"/>
        <w:rPr>
          <w:rFonts w:ascii="Arial" w:hAnsi="Arial" w:cs="Arial"/>
          <w:sz w:val="22"/>
          <w:szCs w:val="22"/>
        </w:rPr>
      </w:pPr>
    </w:p>
    <w:p w14:paraId="62B99E81" w14:textId="77777777" w:rsidR="005A7E0D" w:rsidRPr="001E7E4A" w:rsidRDefault="005A7E0D" w:rsidP="005A7E0D">
      <w:pPr>
        <w:ind w:right="720"/>
        <w:rPr>
          <w:rFonts w:ascii="Arial" w:hAnsi="Arial" w:cs="Arial"/>
          <w:sz w:val="22"/>
          <w:szCs w:val="22"/>
        </w:rPr>
      </w:pPr>
      <w:r w:rsidRPr="001E7E4A">
        <w:rPr>
          <w:rFonts w:ascii="Arial" w:hAnsi="Arial" w:cs="Arial"/>
          <w:sz w:val="22"/>
          <w:szCs w:val="22"/>
        </w:rPr>
        <w:t>Parent of the following pupil(s) ……</w:t>
      </w:r>
      <w:r>
        <w:rPr>
          <w:rFonts w:ascii="Arial" w:hAnsi="Arial" w:cs="Arial"/>
          <w:sz w:val="22"/>
          <w:szCs w:val="22"/>
        </w:rPr>
        <w:t>……………………….</w:t>
      </w:r>
      <w:r w:rsidRPr="001E7E4A">
        <w:rPr>
          <w:rFonts w:ascii="Arial" w:hAnsi="Arial" w:cs="Arial"/>
          <w:sz w:val="22"/>
          <w:szCs w:val="22"/>
        </w:rPr>
        <w:t>……………..........................................….</w:t>
      </w:r>
    </w:p>
    <w:p w14:paraId="06029CE0" w14:textId="77777777" w:rsidR="005A7E0D" w:rsidRPr="001E7E4A" w:rsidRDefault="005A7E0D" w:rsidP="005A7E0D">
      <w:pPr>
        <w:ind w:right="720"/>
        <w:rPr>
          <w:rFonts w:ascii="Arial" w:hAnsi="Arial" w:cs="Arial"/>
          <w:sz w:val="22"/>
          <w:szCs w:val="22"/>
        </w:rPr>
      </w:pPr>
    </w:p>
    <w:p w14:paraId="2D48E0F8" w14:textId="77777777" w:rsidR="005A7E0D" w:rsidRPr="001E7E4A" w:rsidRDefault="005A7E0D" w:rsidP="005A7E0D">
      <w:pPr>
        <w:ind w:right="720"/>
        <w:rPr>
          <w:rFonts w:ascii="Arial" w:hAnsi="Arial" w:cs="Arial"/>
          <w:sz w:val="22"/>
          <w:szCs w:val="22"/>
        </w:rPr>
      </w:pPr>
      <w:r w:rsidRPr="001E7E4A">
        <w:rPr>
          <w:rFonts w:ascii="Arial" w:hAnsi="Arial" w:cs="Arial"/>
          <w:sz w:val="22"/>
          <w:szCs w:val="22"/>
        </w:rPr>
        <w:t>Signature of supporter …………………................................</w:t>
      </w:r>
      <w:r>
        <w:rPr>
          <w:rFonts w:ascii="Arial" w:hAnsi="Arial" w:cs="Arial"/>
          <w:sz w:val="22"/>
          <w:szCs w:val="22"/>
        </w:rPr>
        <w:t>................................</w:t>
      </w:r>
      <w:r w:rsidRPr="001E7E4A">
        <w:rPr>
          <w:rFonts w:ascii="Arial" w:hAnsi="Arial" w:cs="Arial"/>
          <w:sz w:val="22"/>
          <w:szCs w:val="22"/>
        </w:rPr>
        <w:t>..........…………….</w:t>
      </w:r>
    </w:p>
    <w:p w14:paraId="5FEB4848" w14:textId="77777777" w:rsidR="005A7E0D" w:rsidRPr="00C04FBF" w:rsidRDefault="005A7E0D" w:rsidP="005A7E0D">
      <w:pPr>
        <w:rPr>
          <w:rFonts w:ascii="Arial" w:hAnsi="Arial" w:cs="Arial"/>
          <w:b/>
          <w:sz w:val="22"/>
          <w:szCs w:val="22"/>
        </w:rPr>
      </w:pPr>
    </w:p>
    <w:p w14:paraId="6040E937" w14:textId="7C142A2E" w:rsidR="005A7E0D" w:rsidRPr="00FD06C6" w:rsidRDefault="005A7E0D" w:rsidP="005A7E0D">
      <w:pPr>
        <w:rPr>
          <w:rFonts w:ascii="Arial" w:hAnsi="Arial" w:cs="Arial"/>
          <w:sz w:val="22"/>
          <w:szCs w:val="22"/>
        </w:rPr>
      </w:pPr>
      <w:r w:rsidRPr="00C04FBF">
        <w:rPr>
          <w:rFonts w:ascii="Arial" w:hAnsi="Arial" w:cs="Arial"/>
          <w:b/>
          <w:sz w:val="22"/>
          <w:szCs w:val="22"/>
        </w:rPr>
        <w:t xml:space="preserve">Declaration – </w:t>
      </w:r>
      <w:r w:rsidRPr="00C04FBF">
        <w:rPr>
          <w:rFonts w:ascii="Arial" w:hAnsi="Arial" w:cs="Arial"/>
          <w:sz w:val="22"/>
          <w:szCs w:val="22"/>
        </w:rPr>
        <w:t xml:space="preserve">I confirm that I am willing to stand for election as a Parent </w:t>
      </w:r>
      <w:r w:rsidRPr="004A5E0D">
        <w:rPr>
          <w:rFonts w:ascii="Arial" w:hAnsi="Arial" w:cs="Arial"/>
          <w:sz w:val="22"/>
          <w:szCs w:val="22"/>
        </w:rPr>
        <w:t xml:space="preserve">Governor of </w:t>
      </w:r>
      <w:r w:rsidR="004A5E0D" w:rsidRPr="004A5E0D">
        <w:rPr>
          <w:rFonts w:ascii="Arial" w:hAnsi="Arial" w:cs="Arial"/>
          <w:sz w:val="22"/>
          <w:szCs w:val="22"/>
        </w:rPr>
        <w:t xml:space="preserve">Central </w:t>
      </w:r>
      <w:r w:rsidRPr="004A5E0D">
        <w:rPr>
          <w:rFonts w:ascii="Arial" w:hAnsi="Arial" w:cs="Arial"/>
          <w:sz w:val="22"/>
          <w:szCs w:val="22"/>
        </w:rPr>
        <w:t>Academy</w:t>
      </w:r>
      <w:r w:rsidRPr="00A443AB">
        <w:rPr>
          <w:rFonts w:ascii="Arial" w:hAnsi="Arial" w:cs="Arial"/>
          <w:sz w:val="22"/>
          <w:szCs w:val="22"/>
        </w:rPr>
        <w:t>,</w:t>
      </w:r>
      <w:r w:rsidRPr="000C1CC7">
        <w:rPr>
          <w:rFonts w:ascii="Arial" w:hAnsi="Arial" w:cs="Arial"/>
          <w:color w:val="FF0000"/>
          <w:sz w:val="22"/>
          <w:szCs w:val="22"/>
        </w:rPr>
        <w:t xml:space="preserve"> </w:t>
      </w:r>
      <w:r w:rsidRPr="00FD06C6">
        <w:rPr>
          <w:rFonts w:ascii="Arial" w:hAnsi="Arial" w:cs="Arial"/>
          <w:sz w:val="22"/>
          <w:szCs w:val="22"/>
        </w:rPr>
        <w:t>and that I am not disqualified</w:t>
      </w:r>
      <w:r>
        <w:rPr>
          <w:rFonts w:ascii="Arial" w:hAnsi="Arial" w:cs="Arial"/>
          <w:sz w:val="22"/>
          <w:szCs w:val="22"/>
        </w:rPr>
        <w:t xml:space="preserve"> (see overleaf)</w:t>
      </w:r>
      <w:r w:rsidRPr="00FD06C6">
        <w:rPr>
          <w:rFonts w:ascii="Arial" w:hAnsi="Arial" w:cs="Arial"/>
          <w:sz w:val="22"/>
          <w:szCs w:val="22"/>
        </w:rPr>
        <w:t>.  I understand that I will be required to undertake a Disclosure and Barring Service check.</w:t>
      </w:r>
    </w:p>
    <w:p w14:paraId="353FD4DF" w14:textId="77777777" w:rsidR="005A7E0D" w:rsidRPr="00FD06C6" w:rsidRDefault="005A7E0D" w:rsidP="005A7E0D">
      <w:pPr>
        <w:ind w:left="720" w:right="720"/>
        <w:rPr>
          <w:rFonts w:ascii="Arial" w:hAnsi="Arial" w:cs="Arial"/>
          <w:sz w:val="22"/>
          <w:szCs w:val="22"/>
        </w:rPr>
      </w:pPr>
    </w:p>
    <w:p w14:paraId="6CD64C72" w14:textId="77777777" w:rsidR="005A7E0D" w:rsidRPr="00E90DFD" w:rsidRDefault="005A7E0D" w:rsidP="005A7E0D">
      <w:pPr>
        <w:spacing w:after="120"/>
        <w:ind w:right="720"/>
        <w:rPr>
          <w:rFonts w:ascii="Arial" w:hAnsi="Arial" w:cs="Arial"/>
          <w:b/>
          <w:sz w:val="22"/>
          <w:szCs w:val="22"/>
        </w:rPr>
      </w:pPr>
      <w:r w:rsidRPr="001E7E4A">
        <w:rPr>
          <w:rFonts w:ascii="Arial" w:hAnsi="Arial" w:cs="Arial"/>
          <w:sz w:val="22"/>
          <w:szCs w:val="22"/>
        </w:rPr>
        <w:t>Signature.............................................................  Date..................................</w:t>
      </w:r>
      <w:r>
        <w:rPr>
          <w:rFonts w:ascii="Arial" w:hAnsi="Arial" w:cs="Arial"/>
          <w:sz w:val="22"/>
          <w:szCs w:val="22"/>
        </w:rPr>
        <w:t>................................</w:t>
      </w:r>
      <w:r w:rsidRPr="001E7E4A">
        <w:rPr>
          <w:rFonts w:ascii="Arial" w:hAnsi="Arial" w:cs="Arial"/>
          <w:sz w:val="22"/>
          <w:szCs w:val="22"/>
        </w:rPr>
        <w:t>...</w:t>
      </w:r>
    </w:p>
    <w:p w14:paraId="743F9EA8" w14:textId="41274961" w:rsidR="005A7E0D" w:rsidRPr="00C04FBF" w:rsidRDefault="005A7E0D" w:rsidP="005A7E0D">
      <w:pPr>
        <w:rPr>
          <w:rFonts w:ascii="Arial" w:hAnsi="Arial" w:cs="Arial"/>
          <w:b/>
          <w:sz w:val="22"/>
          <w:szCs w:val="22"/>
          <w:u w:val="single"/>
        </w:rPr>
      </w:pPr>
      <w:r w:rsidRPr="00E0095E">
        <w:rPr>
          <w:rFonts w:ascii="Arial" w:hAnsi="Arial" w:cs="Arial"/>
          <w:b/>
          <w:sz w:val="22"/>
          <w:szCs w:val="22"/>
        </w:rPr>
        <w:t>RETURN THIS FORM TO SCHOOL BY</w:t>
      </w:r>
      <w:r w:rsidR="004A5E0D">
        <w:rPr>
          <w:rFonts w:ascii="Arial" w:hAnsi="Arial" w:cs="Arial"/>
          <w:b/>
          <w:sz w:val="22"/>
          <w:szCs w:val="22"/>
        </w:rPr>
        <w:t xml:space="preserve"> FRIDAY 25</w:t>
      </w:r>
      <w:r w:rsidR="004A5E0D" w:rsidRPr="004A5E0D">
        <w:rPr>
          <w:rFonts w:ascii="Arial" w:hAnsi="Arial" w:cs="Arial"/>
          <w:b/>
          <w:sz w:val="22"/>
          <w:szCs w:val="22"/>
          <w:vertAlign w:val="superscript"/>
        </w:rPr>
        <w:t>TH</w:t>
      </w:r>
      <w:r w:rsidR="004A5E0D">
        <w:rPr>
          <w:rFonts w:ascii="Arial" w:hAnsi="Arial" w:cs="Arial"/>
          <w:b/>
          <w:sz w:val="22"/>
          <w:szCs w:val="22"/>
        </w:rPr>
        <w:t xml:space="preserve"> SEPTE</w:t>
      </w:r>
      <w:r w:rsidR="00BC07AC">
        <w:rPr>
          <w:rFonts w:ascii="Arial" w:hAnsi="Arial" w:cs="Arial"/>
          <w:b/>
          <w:sz w:val="22"/>
          <w:szCs w:val="22"/>
        </w:rPr>
        <w:t>M</w:t>
      </w:r>
      <w:r w:rsidR="004A5E0D">
        <w:rPr>
          <w:rFonts w:ascii="Arial" w:hAnsi="Arial" w:cs="Arial"/>
          <w:b/>
          <w:sz w:val="22"/>
          <w:szCs w:val="22"/>
        </w:rPr>
        <w:t>B</w:t>
      </w:r>
      <w:r w:rsidR="00BC07AC">
        <w:rPr>
          <w:rFonts w:ascii="Arial" w:hAnsi="Arial" w:cs="Arial"/>
          <w:b/>
          <w:sz w:val="22"/>
          <w:szCs w:val="22"/>
        </w:rPr>
        <w:t>ER</w:t>
      </w:r>
      <w:r w:rsidR="004A5E0D">
        <w:rPr>
          <w:rFonts w:ascii="Arial" w:hAnsi="Arial" w:cs="Arial"/>
          <w:b/>
          <w:sz w:val="22"/>
          <w:szCs w:val="22"/>
        </w:rPr>
        <w:t xml:space="preserve"> 2026</w:t>
      </w:r>
      <w:r w:rsidRPr="00E90DFD">
        <w:rPr>
          <w:rFonts w:ascii="Arial" w:hAnsi="Arial" w:cs="Arial"/>
          <w:sz w:val="22"/>
          <w:szCs w:val="22"/>
        </w:rPr>
        <w:t xml:space="preserve"> </w:t>
      </w:r>
    </w:p>
    <w:p w14:paraId="47B68CF0" w14:textId="77777777" w:rsidR="005A7E0D" w:rsidRDefault="005A7E0D" w:rsidP="005A7E0D">
      <w:pPr>
        <w:rPr>
          <w:rFonts w:ascii="Arial" w:hAnsi="Arial" w:cs="Arial"/>
          <w:b/>
          <w:sz w:val="22"/>
          <w:szCs w:val="22"/>
        </w:rPr>
      </w:pPr>
    </w:p>
    <w:p w14:paraId="4149C168" w14:textId="77777777" w:rsidR="005A7E0D" w:rsidRPr="005A7E0D" w:rsidRDefault="005A7E0D" w:rsidP="005A7E0D">
      <w:pPr>
        <w:shd w:val="clear" w:color="auto" w:fill="FFFFFF"/>
        <w:spacing w:after="120"/>
        <w:rPr>
          <w:rFonts w:ascii="Arial" w:hAnsi="Arial" w:cs="Arial"/>
          <w:b/>
          <w:bCs/>
          <w:color w:val="222222"/>
          <w:lang w:eastAsia="en-GB"/>
        </w:rPr>
      </w:pPr>
      <w:r w:rsidRPr="005A7E0D">
        <w:rPr>
          <w:rFonts w:ascii="Arial" w:hAnsi="Arial" w:cs="Arial"/>
          <w:b/>
          <w:bCs/>
          <w:color w:val="222222"/>
          <w:lang w:eastAsia="en-GB"/>
        </w:rPr>
        <w:t>Data Protection Regulations</w:t>
      </w:r>
    </w:p>
    <w:p w14:paraId="458D940A" w14:textId="77777777" w:rsidR="00864BB9" w:rsidRPr="00864BB9" w:rsidRDefault="005A7E0D" w:rsidP="00864BB9">
      <w:pPr>
        <w:shd w:val="clear" w:color="auto" w:fill="FFFFFF"/>
        <w:spacing w:after="240"/>
        <w:rPr>
          <w:rFonts w:ascii="Calibri" w:hAnsi="Calibri" w:cs="Calibri"/>
          <w:color w:val="222222"/>
          <w:lang w:eastAsia="en-GB"/>
        </w:rPr>
      </w:pPr>
      <w:r w:rsidRPr="005A7E0D">
        <w:rPr>
          <w:rFonts w:ascii="Arial" w:hAnsi="Arial" w:cs="Arial"/>
          <w:color w:val="222222"/>
          <w:lang w:eastAsia="en-GB"/>
        </w:rPr>
        <w:t>Under data protection law, individuals have a right to be informed about how WISE Academies use any personal data that we hold about them. We comply with this right by providing Privacy Notices to individuals where we are processing their personal data with regard to Governance.  The Privacy Notice for Governors</w:t>
      </w:r>
      <w:r>
        <w:rPr>
          <w:rFonts w:ascii="Arial" w:hAnsi="Arial" w:cs="Arial"/>
          <w:color w:val="222222"/>
          <w:lang w:eastAsia="en-GB"/>
        </w:rPr>
        <w:t xml:space="preserve"> can</w:t>
      </w:r>
      <w:r w:rsidRPr="005A7E0D">
        <w:rPr>
          <w:rFonts w:ascii="Arial" w:hAnsi="Arial" w:cs="Arial"/>
          <w:color w:val="222222"/>
          <w:lang w:eastAsia="en-GB"/>
        </w:rPr>
        <w:t xml:space="preserve"> on the school’s website</w:t>
      </w:r>
      <w:r w:rsidRPr="005A7E0D">
        <w:rPr>
          <w:rFonts w:ascii="Arial" w:hAnsi="Arial" w:cs="Arial"/>
          <w:color w:val="0000FF"/>
          <w:lang w:eastAsia="en-GB"/>
        </w:rPr>
        <w:t>.</w:t>
      </w:r>
      <w:r>
        <w:rPr>
          <w:rFonts w:ascii="Arial" w:hAnsi="Arial" w:cs="Arial"/>
          <w:b/>
          <w:sz w:val="22"/>
          <w:szCs w:val="22"/>
        </w:rPr>
        <w:tab/>
      </w:r>
      <w:r w:rsidR="00864BB9">
        <w:rPr>
          <w:rFonts w:ascii="Arial" w:hAnsi="Arial" w:cs="Arial"/>
          <w:b/>
          <w:sz w:val="22"/>
          <w:szCs w:val="22"/>
        </w:rPr>
        <w:t xml:space="preserve">                                                                                                                            </w:t>
      </w:r>
      <w:r w:rsidRPr="00864BB9">
        <w:rPr>
          <w:rFonts w:ascii="Arial" w:hAnsi="Arial" w:cs="Arial"/>
          <w:sz w:val="16"/>
          <w:szCs w:val="16"/>
        </w:rPr>
        <w:t>Continued…..</w:t>
      </w:r>
    </w:p>
    <w:p w14:paraId="637514A1" w14:textId="77777777" w:rsidR="005A7E0D" w:rsidRPr="00864BB9" w:rsidRDefault="005A7E0D" w:rsidP="00864BB9">
      <w:pPr>
        <w:pStyle w:val="WBLevel2Heading"/>
        <w:numPr>
          <w:ilvl w:val="0"/>
          <w:numId w:val="0"/>
        </w:numPr>
        <w:spacing w:after="0" w:line="240" w:lineRule="auto"/>
        <w:ind w:left="1080" w:right="1080"/>
        <w:jc w:val="center"/>
        <w:rPr>
          <w:color w:val="auto"/>
          <w:sz w:val="22"/>
          <w:szCs w:val="22"/>
        </w:rPr>
      </w:pPr>
      <w:r w:rsidRPr="00864BB9">
        <w:rPr>
          <w:color w:val="auto"/>
          <w:sz w:val="22"/>
          <w:szCs w:val="22"/>
        </w:rPr>
        <w:lastRenderedPageBreak/>
        <w:t>Disqualification of members of the Local Governing Body</w:t>
      </w:r>
    </w:p>
    <w:p w14:paraId="1DA54BE4" w14:textId="77777777" w:rsidR="005A7E0D" w:rsidRPr="00864BB9" w:rsidRDefault="005A7E0D" w:rsidP="005A7E0D">
      <w:pPr>
        <w:pStyle w:val="WBLevel3"/>
        <w:numPr>
          <w:ilvl w:val="0"/>
          <w:numId w:val="0"/>
        </w:numPr>
        <w:spacing w:after="0" w:line="240" w:lineRule="auto"/>
        <w:ind w:left="1080" w:right="1080"/>
        <w:rPr>
          <w:color w:val="auto"/>
          <w:sz w:val="22"/>
          <w:szCs w:val="22"/>
        </w:rPr>
      </w:pPr>
    </w:p>
    <w:p w14:paraId="695D36C7" w14:textId="77777777" w:rsidR="005A7E0D" w:rsidRPr="00864BB9" w:rsidRDefault="00921906" w:rsidP="00240878">
      <w:pPr>
        <w:pStyle w:val="WBLevel3"/>
        <w:numPr>
          <w:ilvl w:val="0"/>
          <w:numId w:val="5"/>
        </w:numPr>
        <w:spacing w:after="0" w:line="240" w:lineRule="auto"/>
        <w:ind w:left="360" w:right="-2"/>
        <w:rPr>
          <w:color w:val="auto"/>
          <w:sz w:val="22"/>
          <w:szCs w:val="22"/>
        </w:rPr>
      </w:pPr>
      <w:r>
        <w:rPr>
          <w:color w:val="auto"/>
          <w:sz w:val="22"/>
          <w:szCs w:val="22"/>
        </w:rPr>
        <w:t>No person will</w:t>
      </w:r>
      <w:r w:rsidR="005A7E0D" w:rsidRPr="00864BB9">
        <w:rPr>
          <w:color w:val="auto"/>
          <w:sz w:val="22"/>
          <w:szCs w:val="22"/>
        </w:rPr>
        <w:t xml:space="preserve"> be qualified to serve on the Local Governing Body unless s/he is aged 18 or over at the date of election or appointment.</w:t>
      </w:r>
    </w:p>
    <w:p w14:paraId="380B5F0A" w14:textId="77777777" w:rsidR="005A7E0D" w:rsidRPr="00864BB9" w:rsidRDefault="005A7E0D" w:rsidP="00240878">
      <w:pPr>
        <w:pStyle w:val="WBLevel3"/>
        <w:numPr>
          <w:ilvl w:val="0"/>
          <w:numId w:val="5"/>
        </w:numPr>
        <w:spacing w:after="0" w:line="240" w:lineRule="auto"/>
        <w:ind w:left="360" w:right="-2"/>
        <w:rPr>
          <w:color w:val="auto"/>
          <w:sz w:val="22"/>
          <w:szCs w:val="22"/>
        </w:rPr>
      </w:pPr>
      <w:r w:rsidRPr="00864BB9">
        <w:rPr>
          <w:color w:val="auto"/>
          <w:sz w:val="22"/>
          <w:szCs w:val="22"/>
        </w:rPr>
        <w:t>A person serving on the Local Governing Body will cease to hold office if s/he becomes incapable by reason of mental disorder, illness or injury of managing or administering his/her own affairs.</w:t>
      </w:r>
    </w:p>
    <w:p w14:paraId="2749C7F1" w14:textId="77777777" w:rsidR="005A7E0D" w:rsidRPr="00864BB9" w:rsidRDefault="005A7E0D" w:rsidP="00240878">
      <w:pPr>
        <w:pStyle w:val="WBLevel3"/>
        <w:numPr>
          <w:ilvl w:val="0"/>
          <w:numId w:val="5"/>
        </w:numPr>
        <w:spacing w:after="0" w:line="240" w:lineRule="auto"/>
        <w:ind w:left="360" w:right="-2"/>
        <w:rPr>
          <w:color w:val="auto"/>
          <w:sz w:val="22"/>
          <w:szCs w:val="22"/>
        </w:rPr>
      </w:pPr>
      <w:r w:rsidRPr="00864BB9">
        <w:rPr>
          <w:color w:val="auto"/>
          <w:sz w:val="22"/>
          <w:szCs w:val="22"/>
        </w:rPr>
        <w:t>A person serving on the Local Governing Body will cease to hold office if s/he is absent without the permission of the Chair of the Local Governing Body or the CEO from a majority in number of the meetings of the Local Governing Body held within a period of six calendar months and either the Local Governing Body resolves, or the Trustees resolve, that his/her office be vacated.</w:t>
      </w:r>
    </w:p>
    <w:p w14:paraId="54884310" w14:textId="77777777" w:rsidR="005A7E0D" w:rsidRPr="00864BB9" w:rsidRDefault="005A7E0D" w:rsidP="00240878">
      <w:pPr>
        <w:pStyle w:val="WBLevel3"/>
        <w:numPr>
          <w:ilvl w:val="0"/>
          <w:numId w:val="5"/>
        </w:numPr>
        <w:spacing w:after="0" w:line="240" w:lineRule="auto"/>
        <w:ind w:left="360" w:right="-2"/>
        <w:rPr>
          <w:color w:val="auto"/>
          <w:sz w:val="22"/>
          <w:szCs w:val="22"/>
        </w:rPr>
      </w:pPr>
      <w:r w:rsidRPr="00864BB9">
        <w:rPr>
          <w:color w:val="auto"/>
          <w:sz w:val="22"/>
          <w:szCs w:val="22"/>
        </w:rPr>
        <w:t>A person will be disqualified from serving on the Local Governing Body if:</w:t>
      </w:r>
    </w:p>
    <w:p w14:paraId="0A81A6D7" w14:textId="77777777" w:rsidR="005A7E0D" w:rsidRPr="00864BB9" w:rsidRDefault="005A7E0D" w:rsidP="00240878">
      <w:pPr>
        <w:pStyle w:val="WBLevel4"/>
        <w:numPr>
          <w:ilvl w:val="0"/>
          <w:numId w:val="6"/>
        </w:numPr>
        <w:spacing w:after="0" w:line="240" w:lineRule="auto"/>
        <w:ind w:left="709" w:right="-2" w:hanging="349"/>
        <w:rPr>
          <w:color w:val="auto"/>
          <w:sz w:val="22"/>
          <w:szCs w:val="22"/>
        </w:rPr>
      </w:pPr>
      <w:r w:rsidRPr="00864BB9">
        <w:rPr>
          <w:color w:val="auto"/>
          <w:sz w:val="22"/>
          <w:szCs w:val="22"/>
        </w:rPr>
        <w:t>his/her estate has been sequestrated and the sequestration has not been discharged, annulled or reduced; or</w:t>
      </w:r>
    </w:p>
    <w:p w14:paraId="2AEA3A68" w14:textId="77777777" w:rsidR="005A7E0D" w:rsidRPr="00864BB9" w:rsidRDefault="005A7E0D" w:rsidP="00240878">
      <w:pPr>
        <w:pStyle w:val="WBLevel4"/>
        <w:numPr>
          <w:ilvl w:val="0"/>
          <w:numId w:val="6"/>
        </w:numPr>
        <w:spacing w:after="0" w:line="240" w:lineRule="auto"/>
        <w:ind w:left="709" w:right="-2" w:hanging="349"/>
        <w:rPr>
          <w:color w:val="auto"/>
          <w:sz w:val="22"/>
          <w:szCs w:val="22"/>
        </w:rPr>
      </w:pPr>
      <w:r w:rsidRPr="00864BB9">
        <w:rPr>
          <w:color w:val="auto"/>
          <w:sz w:val="22"/>
          <w:szCs w:val="22"/>
        </w:rPr>
        <w:t>s/he is the subject of a bankruptcy restrictions order or an interim order.</w:t>
      </w:r>
    </w:p>
    <w:p w14:paraId="76CF7960" w14:textId="77777777" w:rsidR="005A7E0D" w:rsidRPr="00864BB9" w:rsidRDefault="005A7E0D" w:rsidP="00240878">
      <w:pPr>
        <w:pStyle w:val="WBLevel3"/>
        <w:numPr>
          <w:ilvl w:val="0"/>
          <w:numId w:val="5"/>
        </w:numPr>
        <w:spacing w:after="0" w:line="240" w:lineRule="auto"/>
        <w:ind w:left="360" w:right="-2"/>
        <w:rPr>
          <w:color w:val="auto"/>
          <w:sz w:val="22"/>
          <w:szCs w:val="22"/>
        </w:rPr>
      </w:pPr>
      <w:r w:rsidRPr="00864BB9">
        <w:rPr>
          <w:color w:val="auto"/>
          <w:sz w:val="22"/>
          <w:szCs w:val="22"/>
        </w:rPr>
        <w:t>A person will be disqualified from serving on the Local Governing Body at any time when s/he is subject to a disqualification order or a disqualification undertaking under the Company Directors Disqualification Act 1986 or to an order made under section 429(2)(b) of the Insolvency Act 1986 (failure to pay under county court administration order).</w:t>
      </w:r>
    </w:p>
    <w:p w14:paraId="107050AA" w14:textId="77777777" w:rsidR="005A7E0D" w:rsidRPr="00864BB9" w:rsidRDefault="005A7E0D" w:rsidP="00240878">
      <w:pPr>
        <w:pStyle w:val="WBLevel3"/>
        <w:numPr>
          <w:ilvl w:val="0"/>
          <w:numId w:val="5"/>
        </w:numPr>
        <w:spacing w:after="0" w:line="240" w:lineRule="auto"/>
        <w:ind w:left="360" w:right="-2"/>
        <w:rPr>
          <w:color w:val="auto"/>
          <w:sz w:val="22"/>
          <w:szCs w:val="22"/>
        </w:rPr>
      </w:pPr>
      <w:r w:rsidRPr="00864BB9">
        <w:rPr>
          <w:color w:val="auto"/>
          <w:sz w:val="22"/>
          <w:szCs w:val="22"/>
        </w:rPr>
        <w:t>A person serving on the Local Governing Body will cease to hold office if s/</w:t>
      </w:r>
      <w:r w:rsidR="0005264C">
        <w:rPr>
          <w:color w:val="auto"/>
          <w:sz w:val="22"/>
          <w:szCs w:val="22"/>
        </w:rPr>
        <w:t xml:space="preserve">he would cease to be a Trustee </w:t>
      </w:r>
      <w:r w:rsidRPr="00864BB9">
        <w:rPr>
          <w:color w:val="auto"/>
          <w:sz w:val="22"/>
          <w:szCs w:val="22"/>
        </w:rPr>
        <w:t>by virtue of any provision in the Companies Act 2006 or is disqualified from acting as a trustee by virtue of section 72 of the Charities Act 1993 (or any statutory re-enactment or modification of that provision).</w:t>
      </w:r>
    </w:p>
    <w:p w14:paraId="3FD335BE" w14:textId="77777777" w:rsidR="005A7E0D" w:rsidRPr="00864BB9" w:rsidRDefault="005A7E0D" w:rsidP="00240878">
      <w:pPr>
        <w:pStyle w:val="WBLevel3"/>
        <w:numPr>
          <w:ilvl w:val="0"/>
          <w:numId w:val="5"/>
        </w:numPr>
        <w:spacing w:after="0" w:line="240" w:lineRule="auto"/>
        <w:ind w:left="360" w:right="-2"/>
        <w:rPr>
          <w:color w:val="auto"/>
          <w:sz w:val="22"/>
          <w:szCs w:val="22"/>
        </w:rPr>
      </w:pPr>
      <w:r w:rsidRPr="00864BB9">
        <w:rPr>
          <w:color w:val="auto"/>
          <w:sz w:val="22"/>
          <w:szCs w:val="22"/>
        </w:rPr>
        <w:t>A person will be disqualified from serving on the Local Governing Body if s/he has been removed from the office of charity trustee or trustee for a charity by an order made by the Charity Commission or the High Court on the grounds of any misconduct or mismanagement in the administration of the charity for which s/he was responsible or to which s/he was privy, or which s/he by his/her conduct contributed to or facilitated.</w:t>
      </w:r>
    </w:p>
    <w:p w14:paraId="24C18567" w14:textId="77777777" w:rsidR="005A7E0D" w:rsidRPr="00864BB9" w:rsidRDefault="005A7E0D" w:rsidP="00240878">
      <w:pPr>
        <w:pStyle w:val="WBLevel3"/>
        <w:numPr>
          <w:ilvl w:val="0"/>
          <w:numId w:val="5"/>
        </w:numPr>
        <w:spacing w:after="0" w:line="240" w:lineRule="auto"/>
        <w:ind w:left="360" w:right="-2"/>
        <w:rPr>
          <w:color w:val="auto"/>
          <w:sz w:val="22"/>
          <w:szCs w:val="22"/>
        </w:rPr>
      </w:pPr>
      <w:r w:rsidRPr="00864BB9">
        <w:rPr>
          <w:color w:val="auto"/>
          <w:sz w:val="22"/>
          <w:szCs w:val="22"/>
        </w:rPr>
        <w:t>A person will be disqualified from serving on the Local Governing Body at any time when s/he is:</w:t>
      </w:r>
    </w:p>
    <w:p w14:paraId="2F278FEB" w14:textId="77777777" w:rsidR="005A7E0D" w:rsidRPr="00864BB9" w:rsidRDefault="005A7E0D" w:rsidP="00240878">
      <w:pPr>
        <w:pStyle w:val="WBLevel4"/>
        <w:numPr>
          <w:ilvl w:val="3"/>
          <w:numId w:val="5"/>
        </w:numPr>
        <w:spacing w:after="0" w:line="240" w:lineRule="auto"/>
        <w:ind w:left="709" w:right="-2" w:hanging="369"/>
        <w:rPr>
          <w:color w:val="auto"/>
          <w:sz w:val="22"/>
          <w:szCs w:val="22"/>
        </w:rPr>
      </w:pPr>
      <w:r w:rsidRPr="00864BB9">
        <w:rPr>
          <w:color w:val="auto"/>
          <w:sz w:val="22"/>
          <w:szCs w:val="22"/>
        </w:rPr>
        <w:t>included in the list kept by the Secretary of State under section 1 of the Protection of Children Act 1999; or</w:t>
      </w:r>
    </w:p>
    <w:p w14:paraId="1BC8F97F" w14:textId="77777777" w:rsidR="005A7E0D" w:rsidRPr="00864BB9" w:rsidRDefault="005A7E0D" w:rsidP="00240878">
      <w:pPr>
        <w:pStyle w:val="WBLevel4"/>
        <w:numPr>
          <w:ilvl w:val="3"/>
          <w:numId w:val="5"/>
        </w:numPr>
        <w:spacing w:after="0" w:line="240" w:lineRule="auto"/>
        <w:ind w:left="700" w:right="-2"/>
        <w:rPr>
          <w:color w:val="auto"/>
          <w:sz w:val="22"/>
          <w:szCs w:val="22"/>
        </w:rPr>
      </w:pPr>
      <w:r w:rsidRPr="00864BB9">
        <w:rPr>
          <w:color w:val="auto"/>
          <w:sz w:val="22"/>
          <w:szCs w:val="22"/>
        </w:rPr>
        <w:t>disqualified from working with children in accordance with Section 35 of the Criminal Justice and Court Services Act 2000; or</w:t>
      </w:r>
    </w:p>
    <w:p w14:paraId="08184FC9" w14:textId="77777777" w:rsidR="00EE4D2F" w:rsidRDefault="005A7E0D" w:rsidP="00240878">
      <w:pPr>
        <w:pStyle w:val="WBLevel4"/>
        <w:numPr>
          <w:ilvl w:val="3"/>
          <w:numId w:val="5"/>
        </w:numPr>
        <w:spacing w:after="0" w:line="240" w:lineRule="auto"/>
        <w:ind w:left="700" w:right="-2"/>
        <w:rPr>
          <w:color w:val="auto"/>
          <w:sz w:val="22"/>
          <w:szCs w:val="22"/>
        </w:rPr>
      </w:pPr>
      <w:r w:rsidRPr="00864BB9">
        <w:rPr>
          <w:color w:val="auto"/>
          <w:sz w:val="22"/>
          <w:szCs w:val="22"/>
        </w:rPr>
        <w:t>barred from regulated activity relating to children (within the meaning of section 3(2) of the Safeguarding Vulnerable Groups Act 2006).</w:t>
      </w:r>
    </w:p>
    <w:p w14:paraId="27B992E9" w14:textId="77777777" w:rsidR="005A7E0D" w:rsidRPr="00EE4D2F" w:rsidRDefault="005A7E0D" w:rsidP="00240878">
      <w:pPr>
        <w:pStyle w:val="WBLevel4"/>
        <w:numPr>
          <w:ilvl w:val="0"/>
          <w:numId w:val="5"/>
        </w:numPr>
        <w:spacing w:after="0" w:line="240" w:lineRule="auto"/>
        <w:ind w:left="360" w:right="-2"/>
        <w:rPr>
          <w:color w:val="auto"/>
          <w:sz w:val="22"/>
          <w:szCs w:val="22"/>
        </w:rPr>
      </w:pPr>
      <w:r w:rsidRPr="00EE4D2F">
        <w:rPr>
          <w:color w:val="auto"/>
          <w:sz w:val="22"/>
          <w:szCs w:val="22"/>
        </w:rPr>
        <w:t>A person will be disqualified from serving on the Local Governing Body if s/he is a person in respect of whom a direction has been made under section 142 of the Education Act 2002 or is subject to any prohibition or restriction which takes effect as if contained in such a direction.</w:t>
      </w:r>
    </w:p>
    <w:p w14:paraId="1545B3AA" w14:textId="77777777" w:rsidR="005A7E0D" w:rsidRPr="00864BB9" w:rsidRDefault="005A7E0D" w:rsidP="00240878">
      <w:pPr>
        <w:pStyle w:val="WBLevel3"/>
        <w:numPr>
          <w:ilvl w:val="0"/>
          <w:numId w:val="5"/>
        </w:numPr>
        <w:spacing w:after="0" w:line="240" w:lineRule="auto"/>
        <w:ind w:left="360" w:right="-2"/>
        <w:rPr>
          <w:color w:val="auto"/>
          <w:sz w:val="22"/>
          <w:szCs w:val="22"/>
        </w:rPr>
      </w:pPr>
      <w:r w:rsidRPr="00864BB9">
        <w:rPr>
          <w:color w:val="auto"/>
          <w:sz w:val="22"/>
          <w:szCs w:val="22"/>
        </w:rPr>
        <w:t>A person will be disqualified from serving on the Local Governing Body where s/he has, at any time, been convicted of any criminal offence, excluding any that have been spent under the Rehabilitation of Offenders Act 1974 as amended, and excluding any offence for which the maximum sentence is a fine or a lesser sentence except where such person has been convicted of any offence which falls under section 72 of the Charities Act 1993.</w:t>
      </w:r>
    </w:p>
    <w:p w14:paraId="2E0A2B05" w14:textId="77777777" w:rsidR="002940E5" w:rsidRPr="002940E5" w:rsidRDefault="002940E5" w:rsidP="002940E5">
      <w:pPr>
        <w:pStyle w:val="WBLevel3"/>
        <w:numPr>
          <w:ilvl w:val="0"/>
          <w:numId w:val="5"/>
        </w:numPr>
        <w:spacing w:after="0" w:line="240" w:lineRule="auto"/>
        <w:ind w:left="360" w:right="-2"/>
        <w:jc w:val="left"/>
        <w:rPr>
          <w:color w:val="auto"/>
          <w:sz w:val="22"/>
          <w:szCs w:val="22"/>
        </w:rPr>
      </w:pPr>
      <w:r w:rsidRPr="002940E5">
        <w:rPr>
          <w:color w:val="auto"/>
          <w:sz w:val="22"/>
          <w:szCs w:val="22"/>
        </w:rPr>
        <w:t xml:space="preserve">A person will be disqualified from serving on the Local Governing Body if s/he has not provided to the Clerk of the Local Governing Body </w:t>
      </w:r>
      <w:bookmarkStart w:id="0" w:name="_DV_M232"/>
      <w:bookmarkStart w:id="1" w:name="_DV_M233"/>
      <w:bookmarkStart w:id="2" w:name="_DV_M235"/>
      <w:bookmarkEnd w:id="0"/>
      <w:bookmarkEnd w:id="1"/>
      <w:bookmarkEnd w:id="2"/>
      <w:r w:rsidRPr="002940E5">
        <w:rPr>
          <w:color w:val="auto"/>
          <w:sz w:val="22"/>
          <w:szCs w:val="22"/>
        </w:rPr>
        <w:t>a criminal records certificate at an enhanced disclosure level under section 113B of the Police Act 1997.  If the certificate discloses any information which would in the opinion of the Headteacher, CEO or Board of Trustees confirm that person’s unsuitability to work with children, then s/he will be disqualified. If a dispute arises as to whether a person should be disqualified, a referral will be made to the Secretary of State to determine the matter. The determination of the Secretary of State will be final.</w:t>
      </w:r>
    </w:p>
    <w:p w14:paraId="57212360" w14:textId="77777777" w:rsidR="00E67894" w:rsidRPr="00E67894" w:rsidRDefault="00E67894" w:rsidP="00240878">
      <w:pPr>
        <w:pStyle w:val="WBLevel3"/>
        <w:numPr>
          <w:ilvl w:val="0"/>
          <w:numId w:val="5"/>
        </w:numPr>
        <w:spacing w:after="0" w:line="240" w:lineRule="auto"/>
        <w:ind w:left="360" w:right="-2"/>
        <w:rPr>
          <w:sz w:val="22"/>
          <w:szCs w:val="22"/>
        </w:rPr>
      </w:pPr>
      <w:r w:rsidRPr="00E67894">
        <w:rPr>
          <w:sz w:val="22"/>
          <w:szCs w:val="22"/>
        </w:rPr>
        <w:t>A person will be disqualified from serving on the Local Governing Body if s/he fails to</w:t>
      </w:r>
      <w:r>
        <w:rPr>
          <w:sz w:val="22"/>
          <w:szCs w:val="22"/>
        </w:rPr>
        <w:t xml:space="preserve"> agree</w:t>
      </w:r>
      <w:r w:rsidRPr="00E67894">
        <w:rPr>
          <w:sz w:val="22"/>
          <w:szCs w:val="22"/>
        </w:rPr>
        <w:t xml:space="preserve"> to uphold the Object of the Company. </w:t>
      </w:r>
    </w:p>
    <w:p w14:paraId="2D56FB6F" w14:textId="77777777" w:rsidR="005A7E0D" w:rsidRPr="00864BB9" w:rsidRDefault="005A7E0D" w:rsidP="00240878">
      <w:pPr>
        <w:pStyle w:val="WBLevel3"/>
        <w:numPr>
          <w:ilvl w:val="0"/>
          <w:numId w:val="5"/>
        </w:numPr>
        <w:spacing w:after="0" w:line="240" w:lineRule="auto"/>
        <w:ind w:left="360" w:right="-2"/>
        <w:rPr>
          <w:color w:val="auto"/>
          <w:sz w:val="22"/>
          <w:szCs w:val="22"/>
        </w:rPr>
      </w:pPr>
      <w:r w:rsidRPr="00864BB9">
        <w:rPr>
          <w:color w:val="auto"/>
          <w:sz w:val="22"/>
          <w:szCs w:val="22"/>
        </w:rPr>
        <w:t>Where, by virtue of this Scheme of Delegation, a person becomes disqualified from serving on the Local Governing Body and s/he was, or was proposed, to so serve, s/he must upon becoming so disqualified give written notice of that fact to the Local Governing Body, who will inform the Trustees.</w:t>
      </w:r>
    </w:p>
    <w:p w14:paraId="7CF897D4" w14:textId="77777777" w:rsidR="00CC00DE" w:rsidRPr="00864BB9" w:rsidRDefault="005A7E0D" w:rsidP="00240878">
      <w:pPr>
        <w:pStyle w:val="WBLevel3"/>
        <w:numPr>
          <w:ilvl w:val="0"/>
          <w:numId w:val="5"/>
        </w:numPr>
        <w:spacing w:after="0" w:line="240" w:lineRule="auto"/>
        <w:ind w:left="360" w:right="-2"/>
        <w:rPr>
          <w:color w:val="auto"/>
          <w:sz w:val="22"/>
          <w:szCs w:val="22"/>
        </w:rPr>
      </w:pPr>
      <w:r w:rsidRPr="00864BB9">
        <w:rPr>
          <w:color w:val="auto"/>
          <w:sz w:val="22"/>
          <w:szCs w:val="22"/>
        </w:rPr>
        <w:t>These disqualifications shall also apply to any member of any committee of the Local Governing Body who is not a member of the Local Governing Body.</w:t>
      </w:r>
    </w:p>
    <w:sectPr w:rsidR="00CC00DE" w:rsidRPr="00864BB9" w:rsidSect="00C04FBF">
      <w:pgSz w:w="11906" w:h="16838"/>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1744"/>
    <w:multiLevelType w:val="hybridMultilevel"/>
    <w:tmpl w:val="61488BB2"/>
    <w:lvl w:ilvl="0" w:tplc="6232B110">
      <w:start w:val="1"/>
      <w:numFmt w:val="bullet"/>
      <w:lvlText w:val=""/>
      <w:lvlJc w:val="left"/>
      <w:pPr>
        <w:tabs>
          <w:tab w:val="num" w:pos="1429"/>
        </w:tabs>
        <w:ind w:left="1429" w:hanging="360"/>
      </w:pPr>
      <w:rPr>
        <w:rFonts w:ascii="Symbol" w:hAnsi="Symbol" w:hint="default"/>
        <w:color w:val="auto"/>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 w15:restartNumberingAfterBreak="0">
    <w:nsid w:val="05216CDE"/>
    <w:multiLevelType w:val="hybridMultilevel"/>
    <w:tmpl w:val="013225F8"/>
    <w:lvl w:ilvl="0" w:tplc="102E2A7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88559C"/>
    <w:multiLevelType w:val="hybridMultilevel"/>
    <w:tmpl w:val="0E2E4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FD4AAA52">
      <w:start w:val="1"/>
      <w:numFmt w:val="lowerRoman"/>
      <w:lvlText w:val="%4)"/>
      <w:lvlJc w:val="left"/>
      <w:pPr>
        <w:ind w:left="2880" w:hanging="360"/>
      </w:pPr>
      <w:rPr>
        <w:rFonts w:ascii="Arial" w:eastAsia="Times New Roman" w:hAnsi="Arial" w:cs="Arial"/>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66A65"/>
    <w:multiLevelType w:val="hybridMultilevel"/>
    <w:tmpl w:val="C9100D02"/>
    <w:lvl w:ilvl="0" w:tplc="08090001">
      <w:start w:val="1"/>
      <w:numFmt w:val="bullet"/>
      <w:lvlText w:val=""/>
      <w:lvlJc w:val="left"/>
      <w:pPr>
        <w:ind w:left="4755"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7C482F58"/>
    <w:multiLevelType w:val="multilevel"/>
    <w:tmpl w:val="1CA08A28"/>
    <w:lvl w:ilvl="0">
      <w:start w:val="1"/>
      <w:numFmt w:val="decimal"/>
      <w:pStyle w:val="WBLevel1"/>
      <w:lvlText w:val="%1"/>
      <w:lvlJc w:val="left"/>
      <w:pPr>
        <w:tabs>
          <w:tab w:val="num" w:pos="709"/>
        </w:tabs>
        <w:ind w:left="709" w:hanging="709"/>
      </w:pPr>
      <w:rPr>
        <w:rFonts w:hint="default"/>
        <w:b w:val="0"/>
        <w:i w:val="0"/>
        <w:u w:val="none"/>
      </w:rPr>
    </w:lvl>
    <w:lvl w:ilvl="1">
      <w:start w:val="1"/>
      <w:numFmt w:val="decimal"/>
      <w:pStyle w:val="WBLevel2"/>
      <w:lvlText w:val="%1.%2"/>
      <w:lvlJc w:val="left"/>
      <w:pPr>
        <w:tabs>
          <w:tab w:val="num" w:pos="709"/>
        </w:tabs>
        <w:ind w:left="709" w:hanging="709"/>
      </w:pPr>
      <w:rPr>
        <w:rFonts w:hint="default"/>
        <w:b w:val="0"/>
        <w:i w:val="0"/>
      </w:rPr>
    </w:lvl>
    <w:lvl w:ilvl="2">
      <w:start w:val="1"/>
      <w:numFmt w:val="decimal"/>
      <w:pStyle w:val="WBLevel3"/>
      <w:lvlText w:val="%1.%2.%3"/>
      <w:lvlJc w:val="left"/>
      <w:pPr>
        <w:tabs>
          <w:tab w:val="num" w:pos="1559"/>
        </w:tabs>
        <w:ind w:left="1559" w:hanging="850"/>
      </w:pPr>
      <w:rPr>
        <w:rFonts w:hint="default"/>
      </w:rPr>
    </w:lvl>
    <w:lvl w:ilvl="3">
      <w:start w:val="1"/>
      <w:numFmt w:val="lowerLetter"/>
      <w:pStyle w:val="WBLevel4"/>
      <w:lvlText w:val="(%4)"/>
      <w:lvlJc w:val="left"/>
      <w:pPr>
        <w:tabs>
          <w:tab w:val="num" w:pos="2126"/>
        </w:tabs>
        <w:ind w:left="2126" w:hanging="567"/>
      </w:pPr>
      <w:rPr>
        <w:rFonts w:hint="default"/>
      </w:rPr>
    </w:lvl>
    <w:lvl w:ilvl="4">
      <w:start w:val="1"/>
      <w:numFmt w:val="lowerRoman"/>
      <w:pStyle w:val="WBLevel5"/>
      <w:lvlText w:val="(%5)"/>
      <w:lvlJc w:val="left"/>
      <w:pPr>
        <w:tabs>
          <w:tab w:val="num" w:pos="2693"/>
        </w:tabs>
        <w:ind w:left="2693" w:hanging="567"/>
      </w:pPr>
      <w:rPr>
        <w:rFonts w:hint="default"/>
      </w:rPr>
    </w:lvl>
    <w:lvl w:ilvl="5">
      <w:start w:val="1"/>
      <w:numFmt w:val="upperLetter"/>
      <w:pStyle w:val="WBLevel6"/>
      <w:lvlText w:val="(%6)"/>
      <w:lvlJc w:val="left"/>
      <w:pPr>
        <w:tabs>
          <w:tab w:val="num" w:pos="3260"/>
        </w:tabs>
        <w:ind w:left="3260" w:hanging="567"/>
      </w:pPr>
      <w:rPr>
        <w:rFonts w:hint="default"/>
      </w:rPr>
    </w:lvl>
    <w:lvl w:ilvl="6">
      <w:start w:val="1"/>
      <w:numFmt w:val="decimal"/>
      <w:pStyle w:val="WBLevel7"/>
      <w:lvlText w:val="%7"/>
      <w:lvlJc w:val="left"/>
      <w:pPr>
        <w:tabs>
          <w:tab w:val="num" w:pos="3827"/>
        </w:tabs>
        <w:ind w:left="3827" w:hanging="567"/>
      </w:pPr>
      <w:rPr>
        <w:rFonts w:hint="default"/>
      </w:rPr>
    </w:lvl>
    <w:lvl w:ilvl="7">
      <w:start w:val="1"/>
      <w:numFmt w:val="upperLetter"/>
      <w:pStyle w:val="WBLevel8"/>
      <w:lvlText w:val="%8"/>
      <w:lvlJc w:val="left"/>
      <w:pPr>
        <w:tabs>
          <w:tab w:val="num" w:pos="4394"/>
        </w:tabs>
        <w:ind w:left="4394" w:hanging="567"/>
      </w:pPr>
      <w:rPr>
        <w:rFonts w:hint="default"/>
      </w:rPr>
    </w:lvl>
    <w:lvl w:ilvl="8">
      <w:start w:val="1"/>
      <w:numFmt w:val="decimal"/>
      <w:pStyle w:val="WBLevel9"/>
      <w:lvlText w:val="(%9)"/>
      <w:lvlJc w:val="left"/>
      <w:pPr>
        <w:tabs>
          <w:tab w:val="num" w:pos="4961"/>
        </w:tabs>
        <w:ind w:left="4961" w:hanging="567"/>
      </w:pPr>
      <w:rPr>
        <w:rFonts w:hint="default"/>
      </w:rPr>
    </w:lvl>
  </w:abstractNum>
  <w:num w:numId="1" w16cid:durableId="996300356">
    <w:abstractNumId w:val="4"/>
  </w:num>
  <w:num w:numId="2" w16cid:durableId="20881861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7656528">
    <w:abstractNumId w:val="3"/>
  </w:num>
  <w:num w:numId="4" w16cid:durableId="822425474">
    <w:abstractNumId w:val="0"/>
  </w:num>
  <w:num w:numId="5" w16cid:durableId="449936181">
    <w:abstractNumId w:val="2"/>
  </w:num>
  <w:num w:numId="6" w16cid:durableId="557395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E0D"/>
    <w:rsid w:val="00006DD5"/>
    <w:rsid w:val="0005264C"/>
    <w:rsid w:val="000C1CC7"/>
    <w:rsid w:val="00240878"/>
    <w:rsid w:val="002940E5"/>
    <w:rsid w:val="003A2494"/>
    <w:rsid w:val="004338EB"/>
    <w:rsid w:val="004808CF"/>
    <w:rsid w:val="004A5E0D"/>
    <w:rsid w:val="004D71F2"/>
    <w:rsid w:val="005138B1"/>
    <w:rsid w:val="005A7E0D"/>
    <w:rsid w:val="005E7FF3"/>
    <w:rsid w:val="00864BB9"/>
    <w:rsid w:val="00921906"/>
    <w:rsid w:val="00947610"/>
    <w:rsid w:val="00A443AB"/>
    <w:rsid w:val="00AD05F1"/>
    <w:rsid w:val="00B6037E"/>
    <w:rsid w:val="00B97C97"/>
    <w:rsid w:val="00BC07AC"/>
    <w:rsid w:val="00C04FBF"/>
    <w:rsid w:val="00CC00DE"/>
    <w:rsid w:val="00CD6392"/>
    <w:rsid w:val="00D43035"/>
    <w:rsid w:val="00E0095E"/>
    <w:rsid w:val="00E67894"/>
    <w:rsid w:val="00EE4D2F"/>
    <w:rsid w:val="00FC58F6"/>
    <w:rsid w:val="00FF7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794C5"/>
  <w15:chartTrackingRefBased/>
  <w15:docId w15:val="{2103C5EB-39AE-4592-A459-56855C2C8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E0D"/>
    <w:pPr>
      <w:spacing w:after="0" w:line="240" w:lineRule="auto"/>
    </w:pPr>
    <w:rPr>
      <w:rFonts w:ascii="Times New Roman" w:eastAsia="Times New Roman" w:hAnsi="Times New Roman" w:cs="Times New Roman"/>
      <w:sz w:val="20"/>
      <w:szCs w:val="20"/>
    </w:rPr>
  </w:style>
  <w:style w:type="paragraph" w:styleId="Heading7">
    <w:name w:val="heading 7"/>
    <w:basedOn w:val="Normal"/>
    <w:next w:val="Normal"/>
    <w:link w:val="Heading7Char"/>
    <w:qFormat/>
    <w:rsid w:val="005A7E0D"/>
    <w:pPr>
      <w:keepNext/>
      <w:outlineLvl w:val="6"/>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5A7E0D"/>
    <w:rPr>
      <w:rFonts w:ascii="Times New Roman" w:eastAsia="Times New Roman" w:hAnsi="Times New Roman" w:cs="Times New Roman"/>
      <w:b/>
      <w:sz w:val="24"/>
      <w:szCs w:val="20"/>
      <w:u w:val="single"/>
    </w:rPr>
  </w:style>
  <w:style w:type="character" w:styleId="Hyperlink">
    <w:name w:val="Hyperlink"/>
    <w:basedOn w:val="DefaultParagraphFont"/>
    <w:uiPriority w:val="99"/>
    <w:semiHidden/>
    <w:unhideWhenUsed/>
    <w:rsid w:val="005A7E0D"/>
    <w:rPr>
      <w:color w:val="0000FF"/>
      <w:u w:val="single"/>
    </w:rPr>
  </w:style>
  <w:style w:type="paragraph" w:customStyle="1" w:styleId="WBLevel1">
    <w:name w:val="WB Level 1"/>
    <w:basedOn w:val="Normal"/>
    <w:rsid w:val="005A7E0D"/>
    <w:pPr>
      <w:numPr>
        <w:numId w:val="1"/>
      </w:numPr>
      <w:spacing w:after="240" w:line="260" w:lineRule="atLeast"/>
      <w:jc w:val="both"/>
    </w:pPr>
    <w:rPr>
      <w:rFonts w:ascii="Arial" w:hAnsi="Arial" w:cs="Arial"/>
      <w:color w:val="000000"/>
      <w:lang w:eastAsia="en-GB"/>
    </w:rPr>
  </w:style>
  <w:style w:type="paragraph" w:customStyle="1" w:styleId="WBLevel2">
    <w:name w:val="WB Level 2"/>
    <w:basedOn w:val="Normal"/>
    <w:rsid w:val="005A7E0D"/>
    <w:pPr>
      <w:numPr>
        <w:ilvl w:val="1"/>
        <w:numId w:val="1"/>
      </w:numPr>
      <w:spacing w:after="240" w:line="260" w:lineRule="atLeast"/>
      <w:jc w:val="both"/>
    </w:pPr>
    <w:rPr>
      <w:rFonts w:ascii="Arial" w:hAnsi="Arial" w:cs="Arial"/>
      <w:color w:val="000000"/>
      <w:lang w:eastAsia="en-GB"/>
    </w:rPr>
  </w:style>
  <w:style w:type="paragraph" w:customStyle="1" w:styleId="WBLevel2Heading">
    <w:name w:val="WB Level 2 Heading"/>
    <w:basedOn w:val="WBLevel2"/>
    <w:next w:val="WBLevel3"/>
    <w:rsid w:val="005A7E0D"/>
    <w:rPr>
      <w:b/>
    </w:rPr>
  </w:style>
  <w:style w:type="paragraph" w:customStyle="1" w:styleId="WBLevel3">
    <w:name w:val="WB Level 3"/>
    <w:basedOn w:val="Normal"/>
    <w:rsid w:val="005A7E0D"/>
    <w:pPr>
      <w:numPr>
        <w:ilvl w:val="2"/>
        <w:numId w:val="1"/>
      </w:numPr>
      <w:spacing w:after="240" w:line="260" w:lineRule="atLeast"/>
      <w:jc w:val="both"/>
    </w:pPr>
    <w:rPr>
      <w:rFonts w:ascii="Arial" w:hAnsi="Arial" w:cs="Arial"/>
      <w:color w:val="000000"/>
      <w:lang w:eastAsia="en-GB"/>
    </w:rPr>
  </w:style>
  <w:style w:type="paragraph" w:customStyle="1" w:styleId="WBLevel4">
    <w:name w:val="WB Level 4"/>
    <w:basedOn w:val="Normal"/>
    <w:rsid w:val="005A7E0D"/>
    <w:pPr>
      <w:numPr>
        <w:ilvl w:val="3"/>
        <w:numId w:val="1"/>
      </w:numPr>
      <w:spacing w:after="240" w:line="260" w:lineRule="atLeast"/>
      <w:jc w:val="both"/>
    </w:pPr>
    <w:rPr>
      <w:rFonts w:ascii="Arial" w:hAnsi="Arial" w:cs="Arial"/>
      <w:color w:val="000000"/>
      <w:lang w:eastAsia="en-GB"/>
    </w:rPr>
  </w:style>
  <w:style w:type="paragraph" w:customStyle="1" w:styleId="WBLevel5">
    <w:name w:val="WB Level 5"/>
    <w:basedOn w:val="Normal"/>
    <w:rsid w:val="005A7E0D"/>
    <w:pPr>
      <w:numPr>
        <w:ilvl w:val="4"/>
        <w:numId w:val="1"/>
      </w:numPr>
      <w:spacing w:after="240" w:line="260" w:lineRule="atLeast"/>
      <w:jc w:val="both"/>
    </w:pPr>
    <w:rPr>
      <w:rFonts w:ascii="Arial" w:hAnsi="Arial" w:cs="Arial"/>
      <w:color w:val="000000"/>
      <w:lang w:eastAsia="en-GB"/>
    </w:rPr>
  </w:style>
  <w:style w:type="paragraph" w:customStyle="1" w:styleId="WBLevel6">
    <w:name w:val="WB Level 6"/>
    <w:basedOn w:val="Normal"/>
    <w:rsid w:val="005A7E0D"/>
    <w:pPr>
      <w:numPr>
        <w:ilvl w:val="5"/>
        <w:numId w:val="1"/>
      </w:numPr>
      <w:spacing w:after="240" w:line="260" w:lineRule="atLeast"/>
      <w:jc w:val="both"/>
    </w:pPr>
    <w:rPr>
      <w:rFonts w:ascii="Arial" w:hAnsi="Arial" w:cs="Arial"/>
      <w:color w:val="000000"/>
      <w:lang w:eastAsia="en-GB"/>
    </w:rPr>
  </w:style>
  <w:style w:type="paragraph" w:customStyle="1" w:styleId="WBLevel7">
    <w:name w:val="WB Level 7"/>
    <w:basedOn w:val="Normal"/>
    <w:semiHidden/>
    <w:rsid w:val="005A7E0D"/>
    <w:pPr>
      <w:numPr>
        <w:ilvl w:val="6"/>
        <w:numId w:val="1"/>
      </w:numPr>
      <w:spacing w:after="240" w:line="260" w:lineRule="atLeast"/>
      <w:jc w:val="both"/>
    </w:pPr>
    <w:rPr>
      <w:rFonts w:ascii="Arial" w:hAnsi="Arial" w:cs="Arial"/>
      <w:color w:val="000000"/>
      <w:lang w:eastAsia="en-GB"/>
    </w:rPr>
  </w:style>
  <w:style w:type="paragraph" w:customStyle="1" w:styleId="WBLevel8">
    <w:name w:val="WB Level 8"/>
    <w:basedOn w:val="Normal"/>
    <w:semiHidden/>
    <w:rsid w:val="005A7E0D"/>
    <w:pPr>
      <w:numPr>
        <w:ilvl w:val="7"/>
        <w:numId w:val="1"/>
      </w:numPr>
      <w:spacing w:after="240" w:line="260" w:lineRule="atLeast"/>
      <w:jc w:val="both"/>
    </w:pPr>
    <w:rPr>
      <w:rFonts w:ascii="Arial" w:hAnsi="Arial" w:cs="Arial"/>
      <w:color w:val="000000"/>
      <w:lang w:eastAsia="en-GB"/>
    </w:rPr>
  </w:style>
  <w:style w:type="paragraph" w:customStyle="1" w:styleId="WBLevel9">
    <w:name w:val="WB Level 9"/>
    <w:basedOn w:val="Normal"/>
    <w:semiHidden/>
    <w:rsid w:val="005A7E0D"/>
    <w:pPr>
      <w:numPr>
        <w:ilvl w:val="8"/>
        <w:numId w:val="1"/>
      </w:numPr>
      <w:spacing w:after="240" w:line="260" w:lineRule="atLeast"/>
      <w:jc w:val="both"/>
    </w:pPr>
    <w:rPr>
      <w:rFonts w:ascii="Arial" w:hAnsi="Arial" w:cs="Arial"/>
      <w:color w:val="000000"/>
      <w:lang w:eastAsia="en-GB"/>
    </w:rPr>
  </w:style>
  <w:style w:type="paragraph" w:styleId="BalloonText">
    <w:name w:val="Balloon Text"/>
    <w:basedOn w:val="Normal"/>
    <w:link w:val="BalloonTextChar"/>
    <w:uiPriority w:val="99"/>
    <w:semiHidden/>
    <w:unhideWhenUsed/>
    <w:rsid w:val="005A7E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7E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369806">
      <w:bodyDiv w:val="1"/>
      <w:marLeft w:val="0"/>
      <w:marRight w:val="0"/>
      <w:marTop w:val="0"/>
      <w:marBottom w:val="0"/>
      <w:divBdr>
        <w:top w:val="none" w:sz="0" w:space="0" w:color="auto"/>
        <w:left w:val="none" w:sz="0" w:space="0" w:color="auto"/>
        <w:bottom w:val="none" w:sz="0" w:space="0" w:color="auto"/>
        <w:right w:val="none" w:sz="0" w:space="0" w:color="auto"/>
      </w:divBdr>
      <w:divsChild>
        <w:div w:id="512957083">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625354651">
                  <w:marLeft w:val="0"/>
                  <w:marRight w:val="0"/>
                  <w:marTop w:val="0"/>
                  <w:marBottom w:val="0"/>
                  <w:divBdr>
                    <w:top w:val="none" w:sz="0" w:space="0" w:color="auto"/>
                    <w:left w:val="none" w:sz="0" w:space="0" w:color="auto"/>
                    <w:bottom w:val="none" w:sz="0" w:space="0" w:color="auto"/>
                    <w:right w:val="none" w:sz="0" w:space="0" w:color="auto"/>
                  </w:divBdr>
                  <w:divsChild>
                    <w:div w:id="1197356417">
                      <w:marLeft w:val="0"/>
                      <w:marRight w:val="0"/>
                      <w:marTop w:val="0"/>
                      <w:marBottom w:val="0"/>
                      <w:divBdr>
                        <w:top w:val="none" w:sz="0" w:space="0" w:color="auto"/>
                        <w:left w:val="none" w:sz="0" w:space="0" w:color="auto"/>
                        <w:bottom w:val="none" w:sz="0" w:space="0" w:color="auto"/>
                        <w:right w:val="none" w:sz="0" w:space="0" w:color="auto"/>
                      </w:divBdr>
                      <w:divsChild>
                        <w:div w:id="1545288556">
                          <w:marLeft w:val="0"/>
                          <w:marRight w:val="0"/>
                          <w:marTop w:val="0"/>
                          <w:marBottom w:val="0"/>
                          <w:divBdr>
                            <w:top w:val="none" w:sz="0" w:space="0" w:color="auto"/>
                            <w:left w:val="none" w:sz="0" w:space="0" w:color="auto"/>
                            <w:bottom w:val="none" w:sz="0" w:space="0" w:color="auto"/>
                            <w:right w:val="none" w:sz="0" w:space="0" w:color="auto"/>
                          </w:divBdr>
                          <w:divsChild>
                            <w:div w:id="549536738">
                              <w:marLeft w:val="0"/>
                              <w:marRight w:val="0"/>
                              <w:marTop w:val="0"/>
                              <w:marBottom w:val="0"/>
                              <w:divBdr>
                                <w:top w:val="none" w:sz="0" w:space="0" w:color="auto"/>
                                <w:left w:val="none" w:sz="0" w:space="0" w:color="auto"/>
                                <w:bottom w:val="none" w:sz="0" w:space="0" w:color="auto"/>
                                <w:right w:val="none" w:sz="0" w:space="0" w:color="auto"/>
                              </w:divBdr>
                              <w:divsChild>
                                <w:div w:id="1378814991">
                                  <w:marLeft w:val="0"/>
                                  <w:marRight w:val="0"/>
                                  <w:marTop w:val="0"/>
                                  <w:marBottom w:val="0"/>
                                  <w:divBdr>
                                    <w:top w:val="none" w:sz="0" w:space="0" w:color="auto"/>
                                    <w:left w:val="none" w:sz="0" w:space="0" w:color="auto"/>
                                    <w:bottom w:val="none" w:sz="0" w:space="0" w:color="auto"/>
                                    <w:right w:val="none" w:sz="0" w:space="0" w:color="auto"/>
                                  </w:divBdr>
                                  <w:divsChild>
                                    <w:div w:id="1740327106">
                                      <w:marLeft w:val="0"/>
                                      <w:marRight w:val="0"/>
                                      <w:marTop w:val="0"/>
                                      <w:marBottom w:val="0"/>
                                      <w:divBdr>
                                        <w:top w:val="none" w:sz="0" w:space="0" w:color="auto"/>
                                        <w:left w:val="none" w:sz="0" w:space="0" w:color="auto"/>
                                        <w:bottom w:val="none" w:sz="0" w:space="0" w:color="auto"/>
                                        <w:right w:val="none" w:sz="0" w:space="0" w:color="auto"/>
                                      </w:divBdr>
                                      <w:divsChild>
                                        <w:div w:id="1231649440">
                                          <w:marLeft w:val="0"/>
                                          <w:marRight w:val="0"/>
                                          <w:marTop w:val="0"/>
                                          <w:marBottom w:val="0"/>
                                          <w:divBdr>
                                            <w:top w:val="none" w:sz="0" w:space="0" w:color="auto"/>
                                            <w:left w:val="none" w:sz="0" w:space="0" w:color="auto"/>
                                            <w:bottom w:val="none" w:sz="0" w:space="0" w:color="auto"/>
                                            <w:right w:val="none" w:sz="0" w:space="0" w:color="auto"/>
                                          </w:divBdr>
                                          <w:divsChild>
                                            <w:div w:id="376858953">
                                              <w:marLeft w:val="0"/>
                                              <w:marRight w:val="0"/>
                                              <w:marTop w:val="0"/>
                                              <w:marBottom w:val="0"/>
                                              <w:divBdr>
                                                <w:top w:val="none" w:sz="0" w:space="0" w:color="auto"/>
                                                <w:left w:val="none" w:sz="0" w:space="0" w:color="auto"/>
                                                <w:bottom w:val="none" w:sz="0" w:space="0" w:color="auto"/>
                                                <w:right w:val="none" w:sz="0" w:space="0" w:color="auto"/>
                                              </w:divBdr>
                                              <w:divsChild>
                                                <w:div w:id="915171436">
                                                  <w:marLeft w:val="0"/>
                                                  <w:marRight w:val="0"/>
                                                  <w:marTop w:val="0"/>
                                                  <w:marBottom w:val="0"/>
                                                  <w:divBdr>
                                                    <w:top w:val="none" w:sz="0" w:space="0" w:color="auto"/>
                                                    <w:left w:val="none" w:sz="0" w:space="0" w:color="auto"/>
                                                    <w:bottom w:val="none" w:sz="0" w:space="0" w:color="auto"/>
                                                    <w:right w:val="none" w:sz="0" w:space="0" w:color="auto"/>
                                                  </w:divBdr>
                                                  <w:divsChild>
                                                    <w:div w:id="360278355">
                                                      <w:marLeft w:val="0"/>
                                                      <w:marRight w:val="0"/>
                                                      <w:marTop w:val="0"/>
                                                      <w:marBottom w:val="0"/>
                                                      <w:divBdr>
                                                        <w:top w:val="none" w:sz="0" w:space="0" w:color="auto"/>
                                                        <w:left w:val="none" w:sz="0" w:space="0" w:color="auto"/>
                                                        <w:bottom w:val="none" w:sz="0" w:space="0" w:color="auto"/>
                                                        <w:right w:val="none" w:sz="0" w:space="0" w:color="auto"/>
                                                      </w:divBdr>
                                                      <w:divsChild>
                                                        <w:div w:id="527180726">
                                                          <w:marLeft w:val="0"/>
                                                          <w:marRight w:val="0"/>
                                                          <w:marTop w:val="0"/>
                                                          <w:marBottom w:val="0"/>
                                                          <w:divBdr>
                                                            <w:top w:val="none" w:sz="0" w:space="0" w:color="auto"/>
                                                            <w:left w:val="none" w:sz="0" w:space="0" w:color="auto"/>
                                                            <w:bottom w:val="none" w:sz="0" w:space="0" w:color="auto"/>
                                                            <w:right w:val="none" w:sz="0" w:space="0" w:color="auto"/>
                                                          </w:divBdr>
                                                          <w:divsChild>
                                                            <w:div w:id="1827698090">
                                                              <w:marLeft w:val="0"/>
                                                              <w:marRight w:val="0"/>
                                                              <w:marTop w:val="0"/>
                                                              <w:marBottom w:val="0"/>
                                                              <w:divBdr>
                                                                <w:top w:val="none" w:sz="0" w:space="0" w:color="auto"/>
                                                                <w:left w:val="none" w:sz="0" w:space="0" w:color="auto"/>
                                                                <w:bottom w:val="none" w:sz="0" w:space="0" w:color="auto"/>
                                                                <w:right w:val="none" w:sz="0" w:space="0" w:color="auto"/>
                                                              </w:divBdr>
                                                              <w:divsChild>
                                                                <w:div w:id="1906526483">
                                                                  <w:marLeft w:val="0"/>
                                                                  <w:marRight w:val="0"/>
                                                                  <w:marTop w:val="0"/>
                                                                  <w:marBottom w:val="0"/>
                                                                  <w:divBdr>
                                                                    <w:top w:val="none" w:sz="0" w:space="0" w:color="auto"/>
                                                                    <w:left w:val="none" w:sz="0" w:space="0" w:color="auto"/>
                                                                    <w:bottom w:val="none" w:sz="0" w:space="0" w:color="auto"/>
                                                                    <w:right w:val="none" w:sz="0" w:space="0" w:color="auto"/>
                                                                  </w:divBdr>
                                                                  <w:divsChild>
                                                                    <w:div w:id="62408705">
                                                                      <w:marLeft w:val="0"/>
                                                                      <w:marRight w:val="0"/>
                                                                      <w:marTop w:val="0"/>
                                                                      <w:marBottom w:val="0"/>
                                                                      <w:divBdr>
                                                                        <w:top w:val="none" w:sz="0" w:space="0" w:color="auto"/>
                                                                        <w:left w:val="none" w:sz="0" w:space="0" w:color="auto"/>
                                                                        <w:bottom w:val="none" w:sz="0" w:space="0" w:color="auto"/>
                                                                        <w:right w:val="none" w:sz="0" w:space="0" w:color="auto"/>
                                                                      </w:divBdr>
                                                                      <w:divsChild>
                                                                        <w:div w:id="323094158">
                                                                          <w:marLeft w:val="0"/>
                                                                          <w:marRight w:val="0"/>
                                                                          <w:marTop w:val="0"/>
                                                                          <w:marBottom w:val="0"/>
                                                                          <w:divBdr>
                                                                            <w:top w:val="none" w:sz="0" w:space="0" w:color="auto"/>
                                                                            <w:left w:val="none" w:sz="0" w:space="0" w:color="auto"/>
                                                                            <w:bottom w:val="none" w:sz="0" w:space="0" w:color="auto"/>
                                                                            <w:right w:val="none" w:sz="0" w:space="0" w:color="auto"/>
                                                                          </w:divBdr>
                                                                          <w:divsChild>
                                                                            <w:div w:id="362244908">
                                                                              <w:marLeft w:val="0"/>
                                                                              <w:marRight w:val="0"/>
                                                                              <w:marTop w:val="0"/>
                                                                              <w:marBottom w:val="0"/>
                                                                              <w:divBdr>
                                                                                <w:top w:val="none" w:sz="0" w:space="0" w:color="auto"/>
                                                                                <w:left w:val="none" w:sz="0" w:space="0" w:color="auto"/>
                                                                                <w:bottom w:val="none" w:sz="0" w:space="0" w:color="auto"/>
                                                                                <w:right w:val="none" w:sz="0" w:space="0" w:color="auto"/>
                                                                              </w:divBdr>
                                                                              <w:divsChild>
                                                                                <w:div w:id="1793547858">
                                                                                  <w:marLeft w:val="0"/>
                                                                                  <w:marRight w:val="0"/>
                                                                                  <w:marTop w:val="0"/>
                                                                                  <w:marBottom w:val="0"/>
                                                                                  <w:divBdr>
                                                                                    <w:top w:val="none" w:sz="0" w:space="0" w:color="auto"/>
                                                                                    <w:left w:val="none" w:sz="0" w:space="0" w:color="auto"/>
                                                                                    <w:bottom w:val="none" w:sz="0" w:space="0" w:color="auto"/>
                                                                                    <w:right w:val="none" w:sz="0" w:space="0" w:color="auto"/>
                                                                                  </w:divBdr>
                                                                                  <w:divsChild>
                                                                                    <w:div w:id="1479227195">
                                                                                      <w:marLeft w:val="0"/>
                                                                                      <w:marRight w:val="0"/>
                                                                                      <w:marTop w:val="0"/>
                                                                                      <w:marBottom w:val="0"/>
                                                                                      <w:divBdr>
                                                                                        <w:top w:val="none" w:sz="0" w:space="0" w:color="auto"/>
                                                                                        <w:left w:val="none" w:sz="0" w:space="0" w:color="auto"/>
                                                                                        <w:bottom w:val="none" w:sz="0" w:space="0" w:color="auto"/>
                                                                                        <w:right w:val="none" w:sz="0" w:space="0" w:color="auto"/>
                                                                                      </w:divBdr>
                                                                                      <w:divsChild>
                                                                                        <w:div w:id="16006544">
                                                                                          <w:marLeft w:val="0"/>
                                                                                          <w:marRight w:val="0"/>
                                                                                          <w:marTop w:val="0"/>
                                                                                          <w:marBottom w:val="0"/>
                                                                                          <w:divBdr>
                                                                                            <w:top w:val="none" w:sz="0" w:space="0" w:color="auto"/>
                                                                                            <w:left w:val="none" w:sz="0" w:space="0" w:color="auto"/>
                                                                                            <w:bottom w:val="none" w:sz="0" w:space="0" w:color="auto"/>
                                                                                            <w:right w:val="none" w:sz="0" w:space="0" w:color="auto"/>
                                                                                          </w:divBdr>
                                                                                          <w:divsChild>
                                                                                            <w:div w:id="354113639">
                                                                                              <w:marLeft w:val="0"/>
                                                                                              <w:marRight w:val="0"/>
                                                                                              <w:marTop w:val="0"/>
                                                                                              <w:marBottom w:val="0"/>
                                                                                              <w:divBdr>
                                                                                                <w:top w:val="none" w:sz="0" w:space="0" w:color="auto"/>
                                                                                                <w:left w:val="none" w:sz="0" w:space="0" w:color="auto"/>
                                                                                                <w:bottom w:val="none" w:sz="0" w:space="0" w:color="auto"/>
                                                                                                <w:right w:val="none" w:sz="0" w:space="0" w:color="auto"/>
                                                                                              </w:divBdr>
                                                                                              <w:divsChild>
                                                                                                <w:div w:id="414132284">
                                                                                                  <w:marLeft w:val="0"/>
                                                                                                  <w:marRight w:val="0"/>
                                                                                                  <w:marTop w:val="0"/>
                                                                                                  <w:marBottom w:val="0"/>
                                                                                                  <w:divBdr>
                                                                                                    <w:top w:val="none" w:sz="0" w:space="0" w:color="auto"/>
                                                                                                    <w:left w:val="none" w:sz="0" w:space="0" w:color="auto"/>
                                                                                                    <w:bottom w:val="none" w:sz="0" w:space="0" w:color="auto"/>
                                                                                                    <w:right w:val="none" w:sz="0" w:space="0" w:color="auto"/>
                                                                                                  </w:divBdr>
                                                                                                  <w:divsChild>
                                                                                                    <w:div w:id="1739471593">
                                                                                                      <w:marLeft w:val="0"/>
                                                                                                      <w:marRight w:val="0"/>
                                                                                                      <w:marTop w:val="0"/>
                                                                                                      <w:marBottom w:val="0"/>
                                                                                                      <w:divBdr>
                                                                                                        <w:top w:val="none" w:sz="0" w:space="0" w:color="auto"/>
                                                                                                        <w:left w:val="none" w:sz="0" w:space="0" w:color="auto"/>
                                                                                                        <w:bottom w:val="none" w:sz="0" w:space="0" w:color="auto"/>
                                                                                                        <w:right w:val="none" w:sz="0" w:space="0" w:color="auto"/>
                                                                                                      </w:divBdr>
                                                                                                      <w:divsChild>
                                                                                                        <w:div w:id="367610377">
                                                                                                          <w:marLeft w:val="0"/>
                                                                                                          <w:marRight w:val="0"/>
                                                                                                          <w:marTop w:val="0"/>
                                                                                                          <w:marBottom w:val="0"/>
                                                                                                          <w:divBdr>
                                                                                                            <w:top w:val="none" w:sz="0" w:space="0" w:color="auto"/>
                                                                                                            <w:left w:val="none" w:sz="0" w:space="0" w:color="auto"/>
                                                                                                            <w:bottom w:val="none" w:sz="0" w:space="0" w:color="auto"/>
                                                                                                            <w:right w:val="none" w:sz="0" w:space="0" w:color="auto"/>
                                                                                                          </w:divBdr>
                                                                                                          <w:divsChild>
                                                                                                            <w:div w:id="2080445532">
                                                                                                              <w:marLeft w:val="0"/>
                                                                                                              <w:marRight w:val="0"/>
                                                                                                              <w:marTop w:val="0"/>
                                                                                                              <w:marBottom w:val="0"/>
                                                                                                              <w:divBdr>
                                                                                                                <w:top w:val="none" w:sz="0" w:space="0" w:color="auto"/>
                                                                                                                <w:left w:val="none" w:sz="0" w:space="0" w:color="auto"/>
                                                                                                                <w:bottom w:val="none" w:sz="0" w:space="0" w:color="auto"/>
                                                                                                                <w:right w:val="none" w:sz="0" w:space="0" w:color="auto"/>
                                                                                                              </w:divBdr>
                                                                                                              <w:divsChild>
                                                                                                                <w:div w:id="360937460">
                                                                                                                  <w:marLeft w:val="0"/>
                                                                                                                  <w:marRight w:val="0"/>
                                                                                                                  <w:marTop w:val="0"/>
                                                                                                                  <w:marBottom w:val="0"/>
                                                                                                                  <w:divBdr>
                                                                                                                    <w:top w:val="none" w:sz="0" w:space="0" w:color="auto"/>
                                                                                                                    <w:left w:val="none" w:sz="0" w:space="0" w:color="auto"/>
                                                                                                                    <w:bottom w:val="none" w:sz="0" w:space="0" w:color="auto"/>
                                                                                                                    <w:right w:val="none" w:sz="0" w:space="0" w:color="auto"/>
                                                                                                                  </w:divBdr>
                                                                                                                  <w:divsChild>
                                                                                                                    <w:div w:id="2089841366">
                                                                                                                      <w:marLeft w:val="0"/>
                                                                                                                      <w:marRight w:val="0"/>
                                                                                                                      <w:marTop w:val="0"/>
                                                                                                                      <w:marBottom w:val="0"/>
                                                                                                                      <w:divBdr>
                                                                                                                        <w:top w:val="none" w:sz="0" w:space="0" w:color="auto"/>
                                                                                                                        <w:left w:val="none" w:sz="0" w:space="0" w:color="auto"/>
                                                                                                                        <w:bottom w:val="none" w:sz="0" w:space="0" w:color="auto"/>
                                                                                                                        <w:right w:val="none" w:sz="0" w:space="0" w:color="auto"/>
                                                                                                                      </w:divBdr>
                                                                                                                      <w:divsChild>
                                                                                                                        <w:div w:id="1009214828">
                                                                                                                          <w:marLeft w:val="0"/>
                                                                                                                          <w:marRight w:val="0"/>
                                                                                                                          <w:marTop w:val="0"/>
                                                                                                                          <w:marBottom w:val="0"/>
                                                                                                                          <w:divBdr>
                                                                                                                            <w:top w:val="none" w:sz="0" w:space="0" w:color="auto"/>
                                                                                                                            <w:left w:val="none" w:sz="0" w:space="0" w:color="auto"/>
                                                                                                                            <w:bottom w:val="none" w:sz="0" w:space="0" w:color="auto"/>
                                                                                                                            <w:right w:val="none" w:sz="0" w:space="0" w:color="auto"/>
                                                                                                                          </w:divBdr>
                                                                                                                          <w:divsChild>
                                                                                                                            <w:div w:id="82944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1097</Words>
  <Characters>6256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Town End Academy</Company>
  <LinksUpToDate>false</LinksUpToDate>
  <CharactersWithSpaces>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Jobson</dc:creator>
  <cp:keywords/>
  <dc:description/>
  <cp:lastModifiedBy>Clare Wandless</cp:lastModifiedBy>
  <cp:revision>4</cp:revision>
  <cp:lastPrinted>2018-05-10T15:18:00Z</cp:lastPrinted>
  <dcterms:created xsi:type="dcterms:W3CDTF">2026-09-07T13:32:00Z</dcterms:created>
  <dcterms:modified xsi:type="dcterms:W3CDTF">2026-09-07T14:38:00Z</dcterms:modified>
</cp:coreProperties>
</file>